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FA711" w14:textId="77777777" w:rsidR="00D1746E" w:rsidRPr="00E236CB" w:rsidRDefault="00F07540" w:rsidP="00D1746E">
      <w:pPr>
        <w:spacing w:line="278" w:lineRule="auto"/>
        <w:jc w:val="center"/>
      </w:pPr>
      <w:r>
        <w:rPr>
          <w:noProof/>
        </w:rPr>
        <w:drawing>
          <wp:anchor distT="0" distB="0" distL="114300" distR="114300" simplePos="0" relativeHeight="251658240" behindDoc="1" locked="0" layoutInCell="1" allowOverlap="1" wp14:anchorId="38C897BA" wp14:editId="02719AB5">
            <wp:simplePos x="0" y="0"/>
            <wp:positionH relativeFrom="margin">
              <wp:posOffset>2180895</wp:posOffset>
            </wp:positionH>
            <wp:positionV relativeFrom="paragraph">
              <wp:posOffset>0</wp:posOffset>
            </wp:positionV>
            <wp:extent cx="1207770" cy="1828800"/>
            <wp:effectExtent l="0" t="0" r="0" b="0"/>
            <wp:wrapThrough wrapText="bothSides">
              <wp:wrapPolygon edited="0">
                <wp:start x="9539" y="0"/>
                <wp:lineTo x="4088" y="225"/>
                <wp:lineTo x="3748" y="2025"/>
                <wp:lineTo x="5110" y="3600"/>
                <wp:lineTo x="1022" y="7200"/>
                <wp:lineTo x="0" y="9000"/>
                <wp:lineTo x="0" y="14625"/>
                <wp:lineTo x="2726" y="18000"/>
                <wp:lineTo x="9199" y="21375"/>
                <wp:lineTo x="9539" y="21375"/>
                <wp:lineTo x="11924" y="21375"/>
                <wp:lineTo x="12265" y="21375"/>
                <wp:lineTo x="18397" y="18000"/>
                <wp:lineTo x="21123" y="14625"/>
                <wp:lineTo x="21123" y="9000"/>
                <wp:lineTo x="20101" y="7200"/>
                <wp:lineTo x="16013" y="3600"/>
                <wp:lineTo x="17716" y="1800"/>
                <wp:lineTo x="16353" y="225"/>
                <wp:lineTo x="11584" y="0"/>
                <wp:lineTo x="9539" y="0"/>
              </wp:wrapPolygon>
            </wp:wrapThrough>
            <wp:docPr id="460460624" name="Picture 2" descr="A red logo with horses and people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965252" name="Picture 2" descr="A red logo with horses and people on i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207770"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391D3A" w14:textId="77777777" w:rsidR="00D1746E" w:rsidRPr="00E236CB" w:rsidRDefault="00D1746E" w:rsidP="00D1746E">
      <w:pPr>
        <w:spacing w:line="278" w:lineRule="auto"/>
        <w:rPr>
          <w:bCs/>
          <w:lang w:eastAsia="en-GB"/>
        </w:rPr>
      </w:pPr>
    </w:p>
    <w:p w14:paraId="0C23230C" w14:textId="77777777" w:rsidR="00D1746E" w:rsidRDefault="00D1746E" w:rsidP="00D1746E">
      <w:pPr>
        <w:spacing w:line="278" w:lineRule="auto"/>
        <w:jc w:val="center"/>
        <w:rPr>
          <w:rFonts w:ascii="Garamond" w:hAnsi="Garamond"/>
          <w:bCs/>
          <w:lang w:eastAsia="en-GB"/>
        </w:rPr>
      </w:pPr>
    </w:p>
    <w:p w14:paraId="3B044931" w14:textId="77777777" w:rsidR="00D1746E" w:rsidRDefault="00D1746E" w:rsidP="00D1746E">
      <w:pPr>
        <w:spacing w:line="278" w:lineRule="auto"/>
        <w:jc w:val="center"/>
        <w:rPr>
          <w:rFonts w:ascii="Garamond" w:hAnsi="Garamond"/>
          <w:bCs/>
          <w:lang w:eastAsia="en-GB"/>
        </w:rPr>
      </w:pPr>
    </w:p>
    <w:p w14:paraId="2E78C1BB" w14:textId="77777777" w:rsidR="00D1746E" w:rsidRDefault="00D1746E" w:rsidP="00D1746E">
      <w:pPr>
        <w:spacing w:line="278" w:lineRule="auto"/>
        <w:jc w:val="center"/>
        <w:rPr>
          <w:rFonts w:ascii="Garamond" w:hAnsi="Garamond"/>
          <w:bCs/>
          <w:lang w:eastAsia="en-GB"/>
        </w:rPr>
      </w:pPr>
    </w:p>
    <w:p w14:paraId="69ACF01C" w14:textId="77777777" w:rsidR="00D1746E" w:rsidRDefault="00D1746E" w:rsidP="00D1746E">
      <w:pPr>
        <w:spacing w:line="278" w:lineRule="auto"/>
        <w:jc w:val="center"/>
        <w:rPr>
          <w:rFonts w:ascii="Garamond" w:hAnsi="Garamond"/>
          <w:bCs/>
          <w:lang w:eastAsia="en-GB"/>
        </w:rPr>
      </w:pPr>
    </w:p>
    <w:p w14:paraId="2A843F76" w14:textId="77777777" w:rsidR="00D1746E" w:rsidRDefault="00D1746E" w:rsidP="00D1746E">
      <w:pPr>
        <w:spacing w:line="278" w:lineRule="auto"/>
        <w:jc w:val="center"/>
        <w:rPr>
          <w:rFonts w:ascii="Garamond" w:hAnsi="Garamond"/>
          <w:bCs/>
          <w:lang w:eastAsia="en-GB"/>
        </w:rPr>
      </w:pPr>
    </w:p>
    <w:p w14:paraId="2E834AD0" w14:textId="77777777" w:rsidR="00D1746E" w:rsidRPr="00E236CB" w:rsidRDefault="00F07540" w:rsidP="00D1746E">
      <w:pPr>
        <w:spacing w:line="278" w:lineRule="auto"/>
        <w:jc w:val="center"/>
        <w:rPr>
          <w:rFonts w:ascii="Garamond" w:hAnsi="Garamond"/>
          <w:bCs/>
          <w:lang w:eastAsia="en-GB"/>
        </w:rPr>
      </w:pPr>
      <w:r w:rsidRPr="00E236CB">
        <w:rPr>
          <w:rFonts w:ascii="Garamond" w:hAnsi="Garamond"/>
          <w:bCs/>
          <w:lang w:eastAsia="en-GB"/>
        </w:rPr>
        <w:t xml:space="preserve">For immediate release, </w:t>
      </w:r>
      <w:r>
        <w:rPr>
          <w:rFonts w:ascii="Garamond" w:hAnsi="Garamond"/>
          <w:bCs/>
          <w:lang w:eastAsia="en-GB"/>
        </w:rPr>
        <w:t>Thursday 1 May,</w:t>
      </w:r>
      <w:r w:rsidRPr="00E236CB">
        <w:rPr>
          <w:rFonts w:ascii="Garamond" w:hAnsi="Garamond"/>
          <w:bCs/>
          <w:lang w:eastAsia="en-GB"/>
        </w:rPr>
        <w:t xml:space="preserve"> 2025</w:t>
      </w:r>
    </w:p>
    <w:p w14:paraId="7DD9E932" w14:textId="77777777" w:rsidR="00D1746E" w:rsidRPr="00146E95" w:rsidRDefault="00F07540" w:rsidP="005819AA">
      <w:pPr>
        <w:spacing w:line="278" w:lineRule="auto"/>
        <w:jc w:val="center"/>
        <w:rPr>
          <w:rFonts w:ascii="Garamond" w:hAnsi="Garamond"/>
          <w:bCs/>
          <w:sz w:val="28"/>
          <w:szCs w:val="28"/>
          <w:lang w:eastAsia="en-GB"/>
        </w:rPr>
      </w:pPr>
      <w:r w:rsidRPr="00146E95">
        <w:rPr>
          <w:rFonts w:ascii="Garamond" w:hAnsi="Garamond"/>
          <w:bCs/>
          <w:sz w:val="28"/>
          <w:szCs w:val="28"/>
          <w:lang w:eastAsia="en-GB"/>
        </w:rPr>
        <w:t xml:space="preserve">GOODWOOD </w:t>
      </w:r>
      <w:r w:rsidR="00626C15" w:rsidRPr="00146E95">
        <w:rPr>
          <w:rFonts w:ascii="Garamond" w:hAnsi="Garamond"/>
          <w:bCs/>
          <w:sz w:val="28"/>
          <w:szCs w:val="28"/>
          <w:lang w:eastAsia="en-GB"/>
        </w:rPr>
        <w:t xml:space="preserve">RACECOURSE </w:t>
      </w:r>
      <w:r w:rsidR="00B55FD4" w:rsidRPr="00146E95">
        <w:rPr>
          <w:rFonts w:ascii="Garamond" w:hAnsi="Garamond"/>
          <w:bCs/>
          <w:sz w:val="28"/>
          <w:szCs w:val="28"/>
          <w:lang w:eastAsia="en-GB"/>
        </w:rPr>
        <w:t>POISED FOR SEASON OPENER</w:t>
      </w:r>
      <w:r w:rsidR="005819AA" w:rsidRPr="00146E95">
        <w:rPr>
          <w:rFonts w:ascii="Garamond" w:hAnsi="Garamond"/>
          <w:bCs/>
          <w:sz w:val="28"/>
          <w:szCs w:val="28"/>
          <w:lang w:eastAsia="en-GB"/>
        </w:rPr>
        <w:t xml:space="preserve"> </w:t>
      </w:r>
      <w:r w:rsidR="009C725C" w:rsidRPr="00146E95">
        <w:rPr>
          <w:rFonts w:ascii="Garamond" w:hAnsi="Garamond"/>
          <w:bCs/>
          <w:sz w:val="28"/>
          <w:szCs w:val="28"/>
          <w:lang w:eastAsia="en-GB"/>
        </w:rPr>
        <w:t xml:space="preserve">WITH </w:t>
      </w:r>
      <w:r w:rsidR="00DD0D58" w:rsidRPr="00146E95">
        <w:rPr>
          <w:rFonts w:ascii="Garamond" w:hAnsi="Garamond"/>
          <w:bCs/>
          <w:sz w:val="28"/>
          <w:szCs w:val="28"/>
          <w:lang w:eastAsia="en-GB"/>
        </w:rPr>
        <w:t>COMPETITIVE</w:t>
      </w:r>
      <w:r w:rsidR="005819AA" w:rsidRPr="00146E95">
        <w:rPr>
          <w:rFonts w:ascii="Garamond" w:hAnsi="Garamond"/>
          <w:bCs/>
          <w:sz w:val="28"/>
          <w:szCs w:val="28"/>
          <w:lang w:eastAsia="en-GB"/>
        </w:rPr>
        <w:t xml:space="preserve"> </w:t>
      </w:r>
      <w:r w:rsidR="009C725C" w:rsidRPr="00146E95">
        <w:rPr>
          <w:rFonts w:ascii="Garamond" w:hAnsi="Garamond"/>
          <w:bCs/>
          <w:sz w:val="28"/>
          <w:szCs w:val="28"/>
          <w:lang w:eastAsia="en-GB"/>
        </w:rPr>
        <w:t xml:space="preserve">STAKES CONTESTS TAKING CENTRE STAGE </w:t>
      </w:r>
      <w:r w:rsidR="00DD0D58" w:rsidRPr="00146E95">
        <w:rPr>
          <w:rFonts w:ascii="Garamond" w:hAnsi="Garamond"/>
          <w:bCs/>
          <w:sz w:val="28"/>
          <w:szCs w:val="28"/>
          <w:lang w:eastAsia="en-GB"/>
        </w:rPr>
        <w:t>ACROSS T</w:t>
      </w:r>
      <w:r w:rsidR="003157CF" w:rsidRPr="00146E95">
        <w:rPr>
          <w:rFonts w:ascii="Garamond" w:hAnsi="Garamond"/>
          <w:bCs/>
          <w:sz w:val="28"/>
          <w:szCs w:val="28"/>
          <w:lang w:eastAsia="en-GB"/>
        </w:rPr>
        <w:t>H</w:t>
      </w:r>
      <w:r w:rsidR="00DD0D58" w:rsidRPr="00146E95">
        <w:rPr>
          <w:rFonts w:ascii="Garamond" w:hAnsi="Garamond"/>
          <w:bCs/>
          <w:sz w:val="28"/>
          <w:szCs w:val="28"/>
          <w:lang w:eastAsia="en-GB"/>
        </w:rPr>
        <w:t>E TWO-DAY FIXTURE</w:t>
      </w:r>
    </w:p>
    <w:p w14:paraId="2BD428FD" w14:textId="77777777" w:rsidR="00DD0D58" w:rsidRPr="00146E95" w:rsidRDefault="00DD0D58" w:rsidP="00DD0D58">
      <w:pPr>
        <w:spacing w:line="278" w:lineRule="auto"/>
        <w:rPr>
          <w:rFonts w:ascii="Garamond" w:hAnsi="Garamond"/>
          <w:bCs/>
          <w:sz w:val="28"/>
          <w:szCs w:val="28"/>
          <w:lang w:eastAsia="en-GB"/>
        </w:rPr>
      </w:pPr>
    </w:p>
    <w:p w14:paraId="05353546" w14:textId="77777777" w:rsidR="00D1746E" w:rsidRPr="00146E95" w:rsidRDefault="00F07540" w:rsidP="00D1746E">
      <w:pPr>
        <w:rPr>
          <w:rFonts w:ascii="Garamond" w:hAnsi="Garamond"/>
          <w:bCs/>
          <w:sz w:val="22"/>
          <w:szCs w:val="22"/>
        </w:rPr>
      </w:pPr>
      <w:r w:rsidRPr="00146E95">
        <w:rPr>
          <w:rFonts w:ascii="Garamond" w:hAnsi="Garamond"/>
          <w:bCs/>
          <w:sz w:val="22"/>
          <w:szCs w:val="22"/>
        </w:rPr>
        <w:t>Tomorrow, Friday 1</w:t>
      </w:r>
      <w:r w:rsidRPr="00146E95">
        <w:rPr>
          <w:rFonts w:ascii="Garamond" w:hAnsi="Garamond"/>
          <w:bCs/>
          <w:sz w:val="22"/>
          <w:szCs w:val="22"/>
          <w:vertAlign w:val="superscript"/>
        </w:rPr>
        <w:t>st</w:t>
      </w:r>
      <w:r w:rsidRPr="00146E95">
        <w:rPr>
          <w:rFonts w:ascii="Garamond" w:hAnsi="Garamond"/>
          <w:bCs/>
          <w:sz w:val="22"/>
          <w:szCs w:val="22"/>
        </w:rPr>
        <w:t xml:space="preserve"> May will see </w:t>
      </w:r>
      <w:r w:rsidR="00C56E32" w:rsidRPr="00146E95">
        <w:rPr>
          <w:rFonts w:ascii="Garamond" w:hAnsi="Garamond"/>
          <w:bCs/>
          <w:sz w:val="22"/>
          <w:szCs w:val="22"/>
        </w:rPr>
        <w:t>racing</w:t>
      </w:r>
      <w:r w:rsidR="000326A2" w:rsidRPr="00146E95">
        <w:rPr>
          <w:rFonts w:ascii="Garamond" w:hAnsi="Garamond"/>
          <w:bCs/>
          <w:sz w:val="22"/>
          <w:szCs w:val="22"/>
        </w:rPr>
        <w:t xml:space="preserve"> at Goodwood’s </w:t>
      </w:r>
      <w:r w:rsidR="00C56E32" w:rsidRPr="00146E95">
        <w:rPr>
          <w:rFonts w:ascii="Garamond" w:hAnsi="Garamond"/>
          <w:bCs/>
          <w:sz w:val="22"/>
          <w:szCs w:val="22"/>
        </w:rPr>
        <w:t xml:space="preserve">highly </w:t>
      </w:r>
      <w:r w:rsidR="000326A2" w:rsidRPr="00146E95">
        <w:rPr>
          <w:rFonts w:ascii="Garamond" w:hAnsi="Garamond"/>
          <w:bCs/>
          <w:sz w:val="22"/>
          <w:szCs w:val="22"/>
        </w:rPr>
        <w:t xml:space="preserve">anticipated </w:t>
      </w:r>
      <w:r w:rsidR="00C56E32" w:rsidRPr="00146E95">
        <w:rPr>
          <w:rFonts w:ascii="Garamond" w:hAnsi="Garamond"/>
          <w:bCs/>
          <w:sz w:val="22"/>
          <w:szCs w:val="22"/>
        </w:rPr>
        <w:t xml:space="preserve">return with </w:t>
      </w:r>
      <w:r w:rsidR="007129D5" w:rsidRPr="00146E95">
        <w:rPr>
          <w:rFonts w:ascii="Garamond" w:hAnsi="Garamond"/>
          <w:bCs/>
          <w:sz w:val="22"/>
          <w:szCs w:val="22"/>
        </w:rPr>
        <w:t>the</w:t>
      </w:r>
      <w:r w:rsidRPr="00146E95">
        <w:rPr>
          <w:rFonts w:ascii="Garamond" w:hAnsi="Garamond"/>
          <w:bCs/>
          <w:sz w:val="22"/>
          <w:szCs w:val="22"/>
        </w:rPr>
        <w:t xml:space="preserve"> </w:t>
      </w:r>
      <w:r w:rsidR="00626C15" w:rsidRPr="00146E95">
        <w:rPr>
          <w:rFonts w:ascii="Garamond" w:hAnsi="Garamond"/>
          <w:bCs/>
          <w:sz w:val="22"/>
          <w:szCs w:val="22"/>
        </w:rPr>
        <w:t xml:space="preserve">two-day </w:t>
      </w:r>
      <w:r w:rsidRPr="00146E95">
        <w:rPr>
          <w:rFonts w:ascii="Garamond" w:hAnsi="Garamond"/>
          <w:bCs/>
          <w:sz w:val="22"/>
          <w:szCs w:val="22"/>
        </w:rPr>
        <w:t xml:space="preserve">season opener </w:t>
      </w:r>
      <w:r w:rsidR="004045ED" w:rsidRPr="00146E95">
        <w:rPr>
          <w:rFonts w:ascii="Garamond" w:hAnsi="Garamond"/>
          <w:bCs/>
          <w:sz w:val="22"/>
          <w:szCs w:val="22"/>
        </w:rPr>
        <w:t xml:space="preserve">continuing on </w:t>
      </w:r>
      <w:r w:rsidR="00EB562B" w:rsidRPr="00146E95">
        <w:rPr>
          <w:rFonts w:ascii="Garamond" w:hAnsi="Garamond"/>
          <w:bCs/>
          <w:sz w:val="22"/>
          <w:szCs w:val="22"/>
        </w:rPr>
        <w:t xml:space="preserve">Saturday </w:t>
      </w:r>
      <w:r w:rsidR="00626C15" w:rsidRPr="00146E95">
        <w:rPr>
          <w:rFonts w:ascii="Garamond" w:hAnsi="Garamond"/>
          <w:bCs/>
          <w:sz w:val="22"/>
          <w:szCs w:val="22"/>
        </w:rPr>
        <w:t>2</w:t>
      </w:r>
      <w:r w:rsidR="00626C15" w:rsidRPr="00146E95">
        <w:rPr>
          <w:rFonts w:ascii="Garamond" w:hAnsi="Garamond"/>
          <w:bCs/>
          <w:sz w:val="22"/>
          <w:szCs w:val="22"/>
          <w:vertAlign w:val="superscript"/>
        </w:rPr>
        <w:t>nd</w:t>
      </w:r>
      <w:r w:rsidR="00626C15" w:rsidRPr="00146E95">
        <w:rPr>
          <w:rFonts w:ascii="Garamond" w:hAnsi="Garamond"/>
          <w:bCs/>
          <w:sz w:val="22"/>
          <w:szCs w:val="22"/>
        </w:rPr>
        <w:t xml:space="preserve"> May. </w:t>
      </w:r>
      <w:r w:rsidRPr="00146E95">
        <w:rPr>
          <w:rFonts w:ascii="Garamond" w:hAnsi="Garamond"/>
          <w:bCs/>
          <w:sz w:val="22"/>
          <w:szCs w:val="22"/>
        </w:rPr>
        <w:t xml:space="preserve">Visitors to the scenic South Downs track look to be in for a treat, with </w:t>
      </w:r>
      <w:r w:rsidR="009C725C" w:rsidRPr="00146E95">
        <w:rPr>
          <w:rFonts w:ascii="Garamond" w:hAnsi="Garamond"/>
          <w:bCs/>
          <w:sz w:val="22"/>
          <w:szCs w:val="22"/>
        </w:rPr>
        <w:t>s</w:t>
      </w:r>
      <w:r w:rsidRPr="00146E95">
        <w:rPr>
          <w:rFonts w:ascii="Garamond" w:hAnsi="Garamond"/>
          <w:bCs/>
          <w:sz w:val="22"/>
          <w:szCs w:val="22"/>
        </w:rPr>
        <w:t xml:space="preserve">unshine forecast across </w:t>
      </w:r>
      <w:r w:rsidR="00623075" w:rsidRPr="00146E95">
        <w:rPr>
          <w:rFonts w:ascii="Garamond" w:hAnsi="Garamond"/>
          <w:bCs/>
          <w:sz w:val="22"/>
          <w:szCs w:val="22"/>
        </w:rPr>
        <w:t xml:space="preserve">both </w:t>
      </w:r>
      <w:r w:rsidRPr="00146E95">
        <w:rPr>
          <w:rFonts w:ascii="Garamond" w:hAnsi="Garamond"/>
          <w:bCs/>
          <w:sz w:val="22"/>
          <w:szCs w:val="22"/>
        </w:rPr>
        <w:t xml:space="preserve">days of high-class Stakes action. </w:t>
      </w:r>
    </w:p>
    <w:p w14:paraId="65497D38" w14:textId="5CA640DC" w:rsidR="004035EB" w:rsidRPr="00146E95" w:rsidRDefault="000B62FC" w:rsidP="00D1746E">
      <w:pPr>
        <w:rPr>
          <w:rFonts w:ascii="Garamond" w:hAnsi="Garamond"/>
          <w:bCs/>
          <w:sz w:val="22"/>
          <w:szCs w:val="22"/>
        </w:rPr>
      </w:pPr>
      <w:r w:rsidRPr="00146E95">
        <w:rPr>
          <w:rFonts w:ascii="Garamond" w:hAnsi="Garamond"/>
          <w:bCs/>
          <w:sz w:val="22"/>
          <w:szCs w:val="22"/>
        </w:rPr>
        <w:t>High-calibre racing</w:t>
      </w:r>
      <w:r w:rsidR="00F07540" w:rsidRPr="00146E95">
        <w:rPr>
          <w:rFonts w:ascii="Garamond" w:hAnsi="Garamond"/>
          <w:bCs/>
          <w:sz w:val="22"/>
          <w:szCs w:val="22"/>
        </w:rPr>
        <w:t xml:space="preserve"> </w:t>
      </w:r>
      <w:r w:rsidR="00F07540" w:rsidRPr="00146E95">
        <w:rPr>
          <w:rFonts w:ascii="Garamond" w:hAnsi="Garamond"/>
          <w:bCs/>
          <w:sz w:val="22"/>
          <w:szCs w:val="22"/>
        </w:rPr>
        <w:t xml:space="preserve">action will take centre stage </w:t>
      </w:r>
      <w:r w:rsidR="00B72D2D" w:rsidRPr="00146E95">
        <w:rPr>
          <w:rFonts w:ascii="Garamond" w:hAnsi="Garamond"/>
          <w:bCs/>
          <w:sz w:val="22"/>
          <w:szCs w:val="22"/>
        </w:rPr>
        <w:t xml:space="preserve">with two prestigious fillies only Listed contests </w:t>
      </w:r>
      <w:r w:rsidR="008B521B" w:rsidRPr="00146E95">
        <w:rPr>
          <w:rFonts w:ascii="Garamond" w:hAnsi="Garamond"/>
          <w:bCs/>
          <w:sz w:val="22"/>
          <w:szCs w:val="22"/>
        </w:rPr>
        <w:t>taking place across the weekend fixture.</w:t>
      </w:r>
    </w:p>
    <w:p w14:paraId="4F55AF6D" w14:textId="77777777" w:rsidR="00D1746E" w:rsidRPr="00146E95" w:rsidRDefault="00F07540" w:rsidP="00D1746E">
      <w:pPr>
        <w:rPr>
          <w:rFonts w:ascii="Garamond" w:hAnsi="Garamond"/>
          <w:bCs/>
          <w:sz w:val="22"/>
          <w:szCs w:val="22"/>
        </w:rPr>
      </w:pPr>
      <w:r w:rsidRPr="00146E95">
        <w:rPr>
          <w:rFonts w:ascii="Garamond" w:hAnsi="Garamond"/>
          <w:bCs/>
          <w:sz w:val="22"/>
          <w:szCs w:val="22"/>
        </w:rPr>
        <w:t>Friday’s</w:t>
      </w:r>
      <w:r w:rsidR="00B66115" w:rsidRPr="00146E95">
        <w:rPr>
          <w:rFonts w:ascii="Garamond" w:hAnsi="Garamond"/>
          <w:bCs/>
          <w:sz w:val="22"/>
          <w:szCs w:val="22"/>
        </w:rPr>
        <w:t xml:space="preserve"> </w:t>
      </w:r>
      <w:r w:rsidR="008F1E99" w:rsidRPr="00146E95">
        <w:rPr>
          <w:rFonts w:ascii="Garamond" w:hAnsi="Garamond"/>
          <w:bCs/>
          <w:sz w:val="22"/>
          <w:szCs w:val="22"/>
        </w:rPr>
        <w:t>seven-</w:t>
      </w:r>
      <w:r w:rsidRPr="00146E95">
        <w:rPr>
          <w:rFonts w:ascii="Garamond" w:hAnsi="Garamond"/>
          <w:bCs/>
          <w:sz w:val="22"/>
          <w:szCs w:val="22"/>
        </w:rPr>
        <w:t>racecard will be headlined by the Listed British Stallion Farms EBF Daisy Warwick Stakes</w:t>
      </w:r>
      <w:r w:rsidR="00B77D8C" w:rsidRPr="00146E95">
        <w:rPr>
          <w:rFonts w:ascii="Garamond" w:hAnsi="Garamond"/>
          <w:bCs/>
          <w:sz w:val="22"/>
          <w:szCs w:val="22"/>
        </w:rPr>
        <w:t xml:space="preserve"> at 3</w:t>
      </w:r>
      <w:r w:rsidR="008D1951" w:rsidRPr="00146E95">
        <w:rPr>
          <w:rFonts w:ascii="Garamond" w:hAnsi="Garamond"/>
          <w:bCs/>
          <w:sz w:val="22"/>
          <w:szCs w:val="22"/>
        </w:rPr>
        <w:t>:10pm</w:t>
      </w:r>
      <w:r w:rsidRPr="00146E95">
        <w:rPr>
          <w:rFonts w:ascii="Garamond" w:hAnsi="Garamond"/>
          <w:bCs/>
          <w:sz w:val="22"/>
          <w:szCs w:val="22"/>
        </w:rPr>
        <w:t xml:space="preserve">, a </w:t>
      </w:r>
      <w:r w:rsidR="004A4E43" w:rsidRPr="00146E95">
        <w:rPr>
          <w:rFonts w:ascii="Garamond" w:hAnsi="Garamond"/>
          <w:bCs/>
          <w:sz w:val="22"/>
          <w:szCs w:val="22"/>
        </w:rPr>
        <w:t>race won</w:t>
      </w:r>
      <w:r w:rsidRPr="00146E95">
        <w:rPr>
          <w:rFonts w:ascii="Garamond" w:hAnsi="Garamond"/>
          <w:bCs/>
          <w:sz w:val="22"/>
          <w:szCs w:val="22"/>
        </w:rPr>
        <w:t xml:space="preserve"> by Arc heroine, Alpinista </w:t>
      </w:r>
      <w:r w:rsidR="00CB74D7" w:rsidRPr="00146E95">
        <w:rPr>
          <w:rFonts w:ascii="Garamond" w:hAnsi="Garamond"/>
          <w:bCs/>
          <w:sz w:val="22"/>
          <w:szCs w:val="22"/>
        </w:rPr>
        <w:t xml:space="preserve">back </w:t>
      </w:r>
      <w:r w:rsidR="004A4E43" w:rsidRPr="00146E95">
        <w:rPr>
          <w:rFonts w:ascii="Garamond" w:hAnsi="Garamond"/>
          <w:bCs/>
          <w:sz w:val="22"/>
          <w:szCs w:val="22"/>
        </w:rPr>
        <w:t xml:space="preserve">in 2021. </w:t>
      </w:r>
    </w:p>
    <w:p w14:paraId="2537B986" w14:textId="77777777" w:rsidR="004A4E43" w:rsidRPr="00146E95" w:rsidRDefault="00F07540" w:rsidP="00D1746E">
      <w:pPr>
        <w:rPr>
          <w:rFonts w:ascii="Garamond" w:hAnsi="Garamond"/>
          <w:bCs/>
          <w:sz w:val="22"/>
          <w:szCs w:val="22"/>
        </w:rPr>
      </w:pPr>
      <w:r w:rsidRPr="00146E95">
        <w:rPr>
          <w:rFonts w:ascii="Garamond" w:hAnsi="Garamond"/>
          <w:bCs/>
          <w:sz w:val="22"/>
          <w:szCs w:val="22"/>
        </w:rPr>
        <w:t>This year’s renewal lo</w:t>
      </w:r>
      <w:r w:rsidR="00E07E55" w:rsidRPr="00146E95">
        <w:rPr>
          <w:rFonts w:ascii="Garamond" w:hAnsi="Garamond"/>
          <w:bCs/>
          <w:sz w:val="22"/>
          <w:szCs w:val="22"/>
        </w:rPr>
        <w:t>oks a competitive</w:t>
      </w:r>
      <w:r w:rsidRPr="00146E95">
        <w:rPr>
          <w:rFonts w:ascii="Garamond" w:hAnsi="Garamond"/>
          <w:bCs/>
          <w:sz w:val="22"/>
          <w:szCs w:val="22"/>
        </w:rPr>
        <w:t xml:space="preserve"> contest with 10 runners set to head to post. </w:t>
      </w:r>
    </w:p>
    <w:p w14:paraId="65D503BF" w14:textId="77777777" w:rsidR="00B60D83" w:rsidRPr="00146E95" w:rsidRDefault="00F07540" w:rsidP="00D1746E">
      <w:pPr>
        <w:rPr>
          <w:rFonts w:ascii="Garamond" w:hAnsi="Garamond"/>
          <w:bCs/>
          <w:sz w:val="22"/>
          <w:szCs w:val="22"/>
        </w:rPr>
      </w:pPr>
      <w:r w:rsidRPr="00146E95">
        <w:rPr>
          <w:rFonts w:ascii="Garamond" w:hAnsi="Garamond"/>
          <w:bCs/>
          <w:sz w:val="22"/>
          <w:szCs w:val="22"/>
        </w:rPr>
        <w:t>Early market indicators suggest SCENIC will be a leading contender</w:t>
      </w:r>
      <w:r w:rsidR="00637D5B" w:rsidRPr="00146E95">
        <w:rPr>
          <w:rFonts w:ascii="Garamond" w:hAnsi="Garamond"/>
          <w:bCs/>
          <w:sz w:val="22"/>
          <w:szCs w:val="22"/>
        </w:rPr>
        <w:t>, t</w:t>
      </w:r>
      <w:r w:rsidRPr="00146E95">
        <w:rPr>
          <w:rFonts w:ascii="Garamond" w:hAnsi="Garamond"/>
          <w:bCs/>
          <w:sz w:val="22"/>
          <w:szCs w:val="22"/>
        </w:rPr>
        <w:t xml:space="preserve">rained by </w:t>
      </w:r>
      <w:r w:rsidR="00FF3F74" w:rsidRPr="00146E95">
        <w:rPr>
          <w:rFonts w:ascii="Garamond" w:hAnsi="Garamond"/>
          <w:bCs/>
          <w:sz w:val="22"/>
          <w:szCs w:val="22"/>
        </w:rPr>
        <w:t xml:space="preserve">the </w:t>
      </w:r>
      <w:r w:rsidRPr="00146E95">
        <w:rPr>
          <w:rFonts w:ascii="Garamond" w:hAnsi="Garamond"/>
          <w:bCs/>
          <w:sz w:val="22"/>
          <w:szCs w:val="22"/>
        </w:rPr>
        <w:t>Lambourn based</w:t>
      </w:r>
      <w:r w:rsidR="00637D5B" w:rsidRPr="00146E95">
        <w:rPr>
          <w:rFonts w:ascii="Garamond" w:hAnsi="Garamond"/>
          <w:bCs/>
          <w:sz w:val="22"/>
          <w:szCs w:val="22"/>
        </w:rPr>
        <w:t xml:space="preserve"> </w:t>
      </w:r>
      <w:r w:rsidRPr="00146E95">
        <w:rPr>
          <w:rFonts w:ascii="Garamond" w:hAnsi="Garamond"/>
          <w:bCs/>
          <w:sz w:val="22"/>
          <w:szCs w:val="22"/>
        </w:rPr>
        <w:t>Ed Walker</w:t>
      </w:r>
      <w:r w:rsidR="00FF3F74" w:rsidRPr="00146E95">
        <w:rPr>
          <w:rFonts w:ascii="Garamond" w:hAnsi="Garamond"/>
          <w:bCs/>
          <w:sz w:val="22"/>
          <w:szCs w:val="22"/>
        </w:rPr>
        <w:t>.</w:t>
      </w:r>
      <w:r w:rsidRPr="00146E95">
        <w:rPr>
          <w:rFonts w:ascii="Garamond" w:hAnsi="Garamond"/>
          <w:bCs/>
          <w:sz w:val="22"/>
          <w:szCs w:val="22"/>
        </w:rPr>
        <w:t xml:space="preserve"> </w:t>
      </w:r>
      <w:r w:rsidR="00FF3F74" w:rsidRPr="00146E95">
        <w:rPr>
          <w:rFonts w:ascii="Garamond" w:hAnsi="Garamond"/>
          <w:bCs/>
          <w:sz w:val="22"/>
          <w:szCs w:val="22"/>
        </w:rPr>
        <w:t>S</w:t>
      </w:r>
      <w:r w:rsidRPr="00146E95">
        <w:rPr>
          <w:rFonts w:ascii="Garamond" w:hAnsi="Garamond"/>
          <w:bCs/>
          <w:sz w:val="22"/>
          <w:szCs w:val="22"/>
        </w:rPr>
        <w:t xml:space="preserve">he was an </w:t>
      </w:r>
      <w:r w:rsidRPr="00146E95">
        <w:rPr>
          <w:rFonts w:ascii="Garamond" w:hAnsi="Garamond"/>
          <w:bCs/>
          <w:sz w:val="22"/>
          <w:szCs w:val="22"/>
        </w:rPr>
        <w:t>impressive Listed winner by over three lengths at York</w:t>
      </w:r>
      <w:r w:rsidR="00FF3F74" w:rsidRPr="00146E95">
        <w:rPr>
          <w:rFonts w:ascii="Garamond" w:hAnsi="Garamond"/>
          <w:bCs/>
          <w:sz w:val="22"/>
          <w:szCs w:val="22"/>
        </w:rPr>
        <w:t xml:space="preserve"> last season and returns </w:t>
      </w:r>
      <w:r w:rsidR="0002297A" w:rsidRPr="00146E95">
        <w:rPr>
          <w:rFonts w:ascii="Garamond" w:hAnsi="Garamond"/>
          <w:bCs/>
          <w:sz w:val="22"/>
          <w:szCs w:val="22"/>
        </w:rPr>
        <w:t>on seasonal debut in a bid to add to that Listed race tally</w:t>
      </w:r>
      <w:r w:rsidRPr="00146E95">
        <w:rPr>
          <w:rFonts w:ascii="Garamond" w:hAnsi="Garamond"/>
          <w:bCs/>
          <w:sz w:val="22"/>
          <w:szCs w:val="22"/>
        </w:rPr>
        <w:t>.</w:t>
      </w:r>
      <w:r w:rsidR="002E4338" w:rsidRPr="00146E95">
        <w:rPr>
          <w:rFonts w:ascii="Garamond" w:hAnsi="Garamond"/>
          <w:bCs/>
          <w:sz w:val="22"/>
          <w:szCs w:val="22"/>
        </w:rPr>
        <w:t xml:space="preserve"> </w:t>
      </w:r>
    </w:p>
    <w:p w14:paraId="37FDADD3" w14:textId="77777777" w:rsidR="004A4E43" w:rsidRPr="00146E95" w:rsidRDefault="00F07540" w:rsidP="00D1746E">
      <w:pPr>
        <w:rPr>
          <w:rFonts w:ascii="Garamond" w:hAnsi="Garamond"/>
          <w:bCs/>
          <w:sz w:val="22"/>
          <w:szCs w:val="22"/>
        </w:rPr>
      </w:pPr>
      <w:r w:rsidRPr="00146E95">
        <w:rPr>
          <w:rFonts w:ascii="Garamond" w:hAnsi="Garamond"/>
          <w:bCs/>
          <w:sz w:val="22"/>
          <w:szCs w:val="22"/>
        </w:rPr>
        <w:t>On her chances Walker said: “</w:t>
      </w:r>
      <w:r w:rsidR="00D519CA" w:rsidRPr="00146E95">
        <w:rPr>
          <w:rFonts w:ascii="Garamond" w:hAnsi="Garamond"/>
          <w:bCs/>
          <w:sz w:val="22"/>
          <w:szCs w:val="22"/>
        </w:rPr>
        <w:t>Scenic is well, it’s taken quite a long time for her to come in her coat but</w:t>
      </w:r>
      <w:r w:rsidR="00C60084" w:rsidRPr="00146E95">
        <w:rPr>
          <w:rFonts w:ascii="Garamond" w:hAnsi="Garamond"/>
          <w:bCs/>
          <w:sz w:val="22"/>
          <w:szCs w:val="22"/>
        </w:rPr>
        <w:t xml:space="preserve"> it’s nearly there and her work has been good. She was brilliant in winning the [Listed] G</w:t>
      </w:r>
      <w:r w:rsidR="003104D5" w:rsidRPr="00146E95">
        <w:rPr>
          <w:rFonts w:ascii="Garamond" w:hAnsi="Garamond"/>
          <w:bCs/>
          <w:sz w:val="22"/>
          <w:szCs w:val="22"/>
        </w:rPr>
        <w:t>altre</w:t>
      </w:r>
      <w:r w:rsidR="005C1F55" w:rsidRPr="00146E95">
        <w:rPr>
          <w:rFonts w:ascii="Garamond" w:hAnsi="Garamond"/>
          <w:bCs/>
          <w:sz w:val="22"/>
          <w:szCs w:val="22"/>
        </w:rPr>
        <w:t xml:space="preserve">s </w:t>
      </w:r>
      <w:r w:rsidR="00EB7700" w:rsidRPr="00146E95">
        <w:rPr>
          <w:rFonts w:ascii="Garamond" w:hAnsi="Garamond"/>
          <w:bCs/>
          <w:sz w:val="22"/>
          <w:szCs w:val="22"/>
        </w:rPr>
        <w:t xml:space="preserve">Stakes </w:t>
      </w:r>
      <w:r w:rsidR="005C1F55" w:rsidRPr="00146E95">
        <w:rPr>
          <w:rFonts w:ascii="Garamond" w:hAnsi="Garamond"/>
          <w:bCs/>
          <w:sz w:val="22"/>
          <w:szCs w:val="22"/>
        </w:rPr>
        <w:t>at York and the ground won’t be an issu</w:t>
      </w:r>
      <w:r w:rsidR="000F11A1" w:rsidRPr="00146E95">
        <w:rPr>
          <w:rFonts w:ascii="Garamond" w:hAnsi="Garamond"/>
          <w:bCs/>
          <w:sz w:val="22"/>
          <w:szCs w:val="22"/>
        </w:rPr>
        <w:t xml:space="preserve">e. She’s not got a great draw and being </w:t>
      </w:r>
      <w:r w:rsidR="003104D5" w:rsidRPr="00146E95">
        <w:rPr>
          <w:rFonts w:ascii="Garamond" w:hAnsi="Garamond"/>
          <w:bCs/>
          <w:sz w:val="22"/>
          <w:szCs w:val="22"/>
        </w:rPr>
        <w:t>the first run of the year,</w:t>
      </w:r>
      <w:r w:rsidR="000F11A1" w:rsidRPr="00146E95">
        <w:rPr>
          <w:rFonts w:ascii="Garamond" w:hAnsi="Garamond"/>
          <w:bCs/>
          <w:sz w:val="22"/>
          <w:szCs w:val="22"/>
        </w:rPr>
        <w:t xml:space="preserve"> we’ll take our time</w:t>
      </w:r>
      <w:r w:rsidR="006C743D" w:rsidRPr="00146E95">
        <w:rPr>
          <w:rFonts w:ascii="Garamond" w:hAnsi="Garamond"/>
          <w:bCs/>
          <w:sz w:val="22"/>
          <w:szCs w:val="22"/>
        </w:rPr>
        <w:t xml:space="preserve"> and I’m sure she’ll run a big race.”</w:t>
      </w:r>
    </w:p>
    <w:p w14:paraId="1A023FA9" w14:textId="77777777" w:rsidR="00681942" w:rsidRPr="00146E95" w:rsidRDefault="00F07540" w:rsidP="00D1746E">
      <w:pPr>
        <w:rPr>
          <w:rFonts w:ascii="Garamond" w:hAnsi="Garamond"/>
          <w:bCs/>
          <w:sz w:val="22"/>
          <w:szCs w:val="22"/>
        </w:rPr>
      </w:pPr>
      <w:r w:rsidRPr="00146E95">
        <w:rPr>
          <w:rFonts w:ascii="Garamond" w:hAnsi="Garamond"/>
          <w:bCs/>
          <w:sz w:val="22"/>
          <w:szCs w:val="22"/>
        </w:rPr>
        <w:t xml:space="preserve">The in-form stable of John and Thady Gosden are represented by two runners in </w:t>
      </w:r>
      <w:r w:rsidR="000D3C62" w:rsidRPr="00146E95">
        <w:rPr>
          <w:rFonts w:ascii="Garamond" w:hAnsi="Garamond"/>
          <w:bCs/>
          <w:sz w:val="22"/>
          <w:szCs w:val="22"/>
        </w:rPr>
        <w:t xml:space="preserve">the form of </w:t>
      </w:r>
      <w:r w:rsidRPr="00146E95">
        <w:rPr>
          <w:rFonts w:ascii="Garamond" w:hAnsi="Garamond"/>
          <w:bCs/>
          <w:sz w:val="22"/>
          <w:szCs w:val="22"/>
        </w:rPr>
        <w:t>SUENO and SHAHA</w:t>
      </w:r>
      <w:r w:rsidR="003432E1" w:rsidRPr="00146E95">
        <w:rPr>
          <w:rFonts w:ascii="Garamond" w:hAnsi="Garamond"/>
          <w:bCs/>
          <w:sz w:val="22"/>
          <w:szCs w:val="22"/>
        </w:rPr>
        <w:t xml:space="preserve">, </w:t>
      </w:r>
      <w:r w:rsidR="00436E88" w:rsidRPr="00146E95">
        <w:rPr>
          <w:rFonts w:ascii="Garamond" w:hAnsi="Garamond"/>
          <w:bCs/>
          <w:sz w:val="22"/>
          <w:szCs w:val="22"/>
        </w:rPr>
        <w:t>t</w:t>
      </w:r>
      <w:r w:rsidRPr="00146E95">
        <w:rPr>
          <w:rFonts w:ascii="Garamond" w:hAnsi="Garamond"/>
          <w:bCs/>
          <w:sz w:val="22"/>
          <w:szCs w:val="22"/>
        </w:rPr>
        <w:t xml:space="preserve">he latter </w:t>
      </w:r>
      <w:r w:rsidR="00A66B20" w:rsidRPr="00146E95">
        <w:rPr>
          <w:rFonts w:ascii="Garamond" w:hAnsi="Garamond"/>
          <w:bCs/>
          <w:sz w:val="22"/>
          <w:szCs w:val="22"/>
        </w:rPr>
        <w:t xml:space="preserve">an </w:t>
      </w:r>
      <w:r w:rsidR="008C02E2" w:rsidRPr="00146E95">
        <w:rPr>
          <w:rFonts w:ascii="Garamond" w:hAnsi="Garamond"/>
          <w:bCs/>
          <w:sz w:val="22"/>
          <w:szCs w:val="22"/>
        </w:rPr>
        <w:t xml:space="preserve">unexposed contender who </w:t>
      </w:r>
      <w:r w:rsidRPr="00146E95">
        <w:rPr>
          <w:rFonts w:ascii="Garamond" w:hAnsi="Garamond"/>
          <w:bCs/>
          <w:sz w:val="22"/>
          <w:szCs w:val="22"/>
        </w:rPr>
        <w:t>has been eye catching on her sole</w:t>
      </w:r>
      <w:r w:rsidR="002E4338" w:rsidRPr="00146E95">
        <w:rPr>
          <w:rFonts w:ascii="Garamond" w:hAnsi="Garamond"/>
          <w:bCs/>
          <w:sz w:val="22"/>
          <w:szCs w:val="22"/>
        </w:rPr>
        <w:t xml:space="preserve"> three career starts</w:t>
      </w:r>
      <w:r w:rsidRPr="00146E95">
        <w:rPr>
          <w:rFonts w:ascii="Garamond" w:hAnsi="Garamond"/>
          <w:bCs/>
          <w:sz w:val="22"/>
          <w:szCs w:val="22"/>
        </w:rPr>
        <w:t>. S</w:t>
      </w:r>
      <w:r w:rsidR="002E4338" w:rsidRPr="00146E95">
        <w:rPr>
          <w:rFonts w:ascii="Garamond" w:hAnsi="Garamond"/>
          <w:bCs/>
          <w:sz w:val="22"/>
          <w:szCs w:val="22"/>
        </w:rPr>
        <w:t xml:space="preserve">he was a decisive maiden winner on second start before stepping up into Listed company at Saint Cloud where she finished fourth on heavy ground. </w:t>
      </w:r>
    </w:p>
    <w:p w14:paraId="6350FF39" w14:textId="77777777" w:rsidR="00A932CF" w:rsidRPr="00146E95" w:rsidRDefault="00F07540" w:rsidP="00D1746E">
      <w:pPr>
        <w:rPr>
          <w:rFonts w:ascii="Garamond" w:hAnsi="Garamond"/>
          <w:bCs/>
          <w:sz w:val="22"/>
          <w:szCs w:val="22"/>
        </w:rPr>
      </w:pPr>
      <w:r w:rsidRPr="00146E95">
        <w:rPr>
          <w:rFonts w:ascii="Garamond" w:hAnsi="Garamond"/>
          <w:bCs/>
          <w:sz w:val="22"/>
          <w:szCs w:val="22"/>
        </w:rPr>
        <w:t xml:space="preserve">Kieran Shoemark was in the saddle </w:t>
      </w:r>
      <w:r w:rsidR="00681942" w:rsidRPr="00146E95">
        <w:rPr>
          <w:rFonts w:ascii="Garamond" w:hAnsi="Garamond"/>
          <w:bCs/>
          <w:sz w:val="22"/>
          <w:szCs w:val="22"/>
        </w:rPr>
        <w:t xml:space="preserve">for all her starts last season </w:t>
      </w:r>
      <w:r w:rsidRPr="00146E95">
        <w:rPr>
          <w:rFonts w:ascii="Garamond" w:hAnsi="Garamond"/>
          <w:bCs/>
          <w:sz w:val="22"/>
          <w:szCs w:val="22"/>
        </w:rPr>
        <w:t>and will again partner the four-year-old at Goodwood on Friday, on her credentials Shoemark said: “</w:t>
      </w:r>
      <w:r w:rsidR="009D4399" w:rsidRPr="00146E95">
        <w:rPr>
          <w:rFonts w:ascii="Garamond" w:hAnsi="Garamond"/>
          <w:bCs/>
          <w:sz w:val="22"/>
          <w:szCs w:val="22"/>
        </w:rPr>
        <w:t>I’m very much looking forward to riding Shaha</w:t>
      </w:r>
      <w:r w:rsidR="001C6ED5" w:rsidRPr="00146E95">
        <w:rPr>
          <w:rFonts w:ascii="Garamond" w:hAnsi="Garamond"/>
          <w:bCs/>
          <w:sz w:val="22"/>
          <w:szCs w:val="22"/>
        </w:rPr>
        <w:t xml:space="preserve"> at Goodwood in what looks a very competitive Listed race. We are hoping </w:t>
      </w:r>
      <w:r w:rsidR="00A41BE4" w:rsidRPr="00146E95">
        <w:rPr>
          <w:rFonts w:ascii="Garamond" w:hAnsi="Garamond"/>
          <w:bCs/>
          <w:sz w:val="22"/>
          <w:szCs w:val="22"/>
        </w:rPr>
        <w:t xml:space="preserve">that the step up to a mile and </w:t>
      </w:r>
      <w:r w:rsidR="00CB74D7" w:rsidRPr="00146E95">
        <w:rPr>
          <w:rFonts w:ascii="Garamond" w:hAnsi="Garamond"/>
          <w:bCs/>
          <w:sz w:val="22"/>
          <w:szCs w:val="22"/>
        </w:rPr>
        <w:t xml:space="preserve">a </w:t>
      </w:r>
      <w:r w:rsidR="00A41BE4" w:rsidRPr="00146E95">
        <w:rPr>
          <w:rFonts w:ascii="Garamond" w:hAnsi="Garamond"/>
          <w:bCs/>
          <w:sz w:val="22"/>
          <w:szCs w:val="22"/>
        </w:rPr>
        <w:t>half will see further improvement, she’s a lightly raced filly with plenty of scope to improve”.</w:t>
      </w:r>
    </w:p>
    <w:p w14:paraId="355C1CD4" w14:textId="77777777" w:rsidR="00A41BE4" w:rsidRPr="00146E95" w:rsidRDefault="00F07540" w:rsidP="00D1746E">
      <w:pPr>
        <w:rPr>
          <w:rFonts w:ascii="Garamond" w:hAnsi="Garamond"/>
          <w:bCs/>
          <w:sz w:val="22"/>
          <w:szCs w:val="22"/>
        </w:rPr>
      </w:pPr>
      <w:r w:rsidRPr="00146E95">
        <w:rPr>
          <w:rFonts w:ascii="Garamond" w:hAnsi="Garamond"/>
          <w:bCs/>
          <w:sz w:val="22"/>
          <w:szCs w:val="22"/>
        </w:rPr>
        <w:lastRenderedPageBreak/>
        <w:t xml:space="preserve">Another notable runner is </w:t>
      </w:r>
      <w:r w:rsidR="00475E23" w:rsidRPr="00146E95">
        <w:rPr>
          <w:rFonts w:ascii="Garamond" w:hAnsi="Garamond"/>
          <w:bCs/>
          <w:sz w:val="22"/>
          <w:szCs w:val="22"/>
        </w:rPr>
        <w:t>the locally trained</w:t>
      </w:r>
      <w:r w:rsidR="00501EC7" w:rsidRPr="00146E95">
        <w:rPr>
          <w:rFonts w:ascii="Garamond" w:hAnsi="Garamond"/>
          <w:bCs/>
          <w:sz w:val="22"/>
          <w:szCs w:val="22"/>
        </w:rPr>
        <w:t>,</w:t>
      </w:r>
      <w:r w:rsidR="00475E23" w:rsidRPr="00146E95">
        <w:rPr>
          <w:rFonts w:ascii="Garamond" w:hAnsi="Garamond"/>
          <w:bCs/>
          <w:sz w:val="22"/>
          <w:szCs w:val="22"/>
        </w:rPr>
        <w:t xml:space="preserve"> </w:t>
      </w:r>
      <w:r w:rsidR="0099651A" w:rsidRPr="00146E95">
        <w:rPr>
          <w:rFonts w:ascii="Garamond" w:hAnsi="Garamond"/>
          <w:bCs/>
          <w:sz w:val="22"/>
          <w:szCs w:val="22"/>
        </w:rPr>
        <w:t xml:space="preserve">Group placed </w:t>
      </w:r>
      <w:r w:rsidR="00475E23" w:rsidRPr="00146E95">
        <w:rPr>
          <w:rFonts w:ascii="Garamond" w:hAnsi="Garamond"/>
          <w:bCs/>
          <w:sz w:val="22"/>
          <w:szCs w:val="22"/>
        </w:rPr>
        <w:t xml:space="preserve">filly PANTHERA, </w:t>
      </w:r>
      <w:r w:rsidR="008E2E15" w:rsidRPr="00146E95">
        <w:rPr>
          <w:rFonts w:ascii="Garamond" w:hAnsi="Garamond"/>
          <w:bCs/>
          <w:sz w:val="22"/>
          <w:szCs w:val="22"/>
        </w:rPr>
        <w:t xml:space="preserve">from </w:t>
      </w:r>
      <w:r w:rsidR="0059279C" w:rsidRPr="00146E95">
        <w:rPr>
          <w:rFonts w:ascii="Garamond" w:hAnsi="Garamond"/>
          <w:bCs/>
          <w:sz w:val="22"/>
          <w:szCs w:val="22"/>
        </w:rPr>
        <w:t xml:space="preserve">David </w:t>
      </w:r>
      <w:r w:rsidR="00F67D47" w:rsidRPr="00146E95">
        <w:rPr>
          <w:rFonts w:ascii="Garamond" w:hAnsi="Garamond"/>
          <w:bCs/>
          <w:sz w:val="22"/>
          <w:szCs w:val="22"/>
        </w:rPr>
        <w:t>Menuisier’s</w:t>
      </w:r>
      <w:r w:rsidR="008E2E15" w:rsidRPr="00146E95">
        <w:rPr>
          <w:rFonts w:ascii="Garamond" w:hAnsi="Garamond"/>
          <w:bCs/>
          <w:sz w:val="22"/>
          <w:szCs w:val="22"/>
        </w:rPr>
        <w:t xml:space="preserve"> </w:t>
      </w:r>
      <w:r w:rsidR="005372A5" w:rsidRPr="00146E95">
        <w:rPr>
          <w:rFonts w:ascii="Garamond" w:hAnsi="Garamond"/>
          <w:bCs/>
          <w:sz w:val="22"/>
          <w:szCs w:val="22"/>
        </w:rPr>
        <w:t>Pulborough base.</w:t>
      </w:r>
      <w:r w:rsidR="00501EC7" w:rsidRPr="00146E95">
        <w:rPr>
          <w:rFonts w:ascii="Garamond" w:hAnsi="Garamond"/>
          <w:bCs/>
          <w:sz w:val="22"/>
          <w:szCs w:val="22"/>
        </w:rPr>
        <w:t xml:space="preserve"> </w:t>
      </w:r>
      <w:r w:rsidR="00C3214C" w:rsidRPr="00146E95">
        <w:rPr>
          <w:rFonts w:ascii="Garamond" w:hAnsi="Garamond"/>
          <w:bCs/>
          <w:sz w:val="22"/>
          <w:szCs w:val="22"/>
        </w:rPr>
        <w:t xml:space="preserve">Unlucky to come up short </w:t>
      </w:r>
      <w:r w:rsidR="004E28A4" w:rsidRPr="00146E95">
        <w:rPr>
          <w:rFonts w:ascii="Garamond" w:hAnsi="Garamond"/>
          <w:bCs/>
          <w:sz w:val="22"/>
          <w:szCs w:val="22"/>
        </w:rPr>
        <w:t xml:space="preserve">in the Group 3 Prix Belle de Nuit on penultimate start, </w:t>
      </w:r>
      <w:r w:rsidR="00F67D47" w:rsidRPr="00146E95">
        <w:rPr>
          <w:rFonts w:ascii="Garamond" w:hAnsi="Garamond"/>
          <w:bCs/>
          <w:sz w:val="22"/>
          <w:szCs w:val="22"/>
        </w:rPr>
        <w:t>connections will be hoping for black type victory at Goodwood on Friday.</w:t>
      </w:r>
    </w:p>
    <w:p w14:paraId="29CAB2CE" w14:textId="77777777" w:rsidR="004F76D3" w:rsidRPr="00146E95" w:rsidRDefault="00F07540" w:rsidP="00D1746E">
      <w:pPr>
        <w:rPr>
          <w:rFonts w:ascii="Garamond" w:hAnsi="Garamond"/>
          <w:bCs/>
          <w:sz w:val="22"/>
          <w:szCs w:val="22"/>
        </w:rPr>
      </w:pPr>
      <w:r w:rsidRPr="00146E95">
        <w:rPr>
          <w:rFonts w:ascii="Garamond" w:hAnsi="Garamond"/>
          <w:bCs/>
          <w:sz w:val="22"/>
          <w:szCs w:val="22"/>
        </w:rPr>
        <w:t>Menuisier commented: “</w:t>
      </w:r>
      <w:r w:rsidR="001060A4" w:rsidRPr="00146E95">
        <w:rPr>
          <w:rFonts w:ascii="Garamond" w:hAnsi="Garamond"/>
          <w:bCs/>
          <w:sz w:val="22"/>
          <w:szCs w:val="22"/>
        </w:rPr>
        <w:t>S</w:t>
      </w:r>
      <w:r w:rsidR="00900F60" w:rsidRPr="00146E95">
        <w:rPr>
          <w:rFonts w:ascii="Garamond" w:hAnsi="Garamond"/>
          <w:bCs/>
          <w:sz w:val="22"/>
          <w:szCs w:val="22"/>
        </w:rPr>
        <w:t xml:space="preserve">he’s a nice filly who has done well physically this </w:t>
      </w:r>
      <w:r w:rsidR="00EB7700" w:rsidRPr="00146E95">
        <w:rPr>
          <w:rFonts w:ascii="Garamond" w:hAnsi="Garamond"/>
          <w:bCs/>
          <w:sz w:val="22"/>
          <w:szCs w:val="22"/>
        </w:rPr>
        <w:t>W</w:t>
      </w:r>
      <w:r w:rsidR="00900F60" w:rsidRPr="00146E95">
        <w:rPr>
          <w:rFonts w:ascii="Garamond" w:hAnsi="Garamond"/>
          <w:bCs/>
          <w:sz w:val="22"/>
          <w:szCs w:val="22"/>
        </w:rPr>
        <w:t>inter. She was very progressive last year, w</w:t>
      </w:r>
      <w:r w:rsidR="00180C68" w:rsidRPr="00146E95">
        <w:rPr>
          <w:rFonts w:ascii="Garamond" w:hAnsi="Garamond"/>
          <w:bCs/>
          <w:sz w:val="22"/>
          <w:szCs w:val="22"/>
        </w:rPr>
        <w:t xml:space="preserve">inning her </w:t>
      </w:r>
      <w:r w:rsidR="003A1478" w:rsidRPr="00146E95">
        <w:rPr>
          <w:rFonts w:ascii="Garamond" w:hAnsi="Garamond"/>
          <w:bCs/>
          <w:sz w:val="22"/>
          <w:szCs w:val="22"/>
        </w:rPr>
        <w:t>maiden in France followed by some good performances at Stakes level</w:t>
      </w:r>
      <w:r w:rsidR="002952E3" w:rsidRPr="00146E95">
        <w:rPr>
          <w:rFonts w:ascii="Garamond" w:hAnsi="Garamond"/>
          <w:bCs/>
          <w:sz w:val="22"/>
          <w:szCs w:val="22"/>
        </w:rPr>
        <w:t>.</w:t>
      </w:r>
      <w:r w:rsidR="003A1478" w:rsidRPr="00146E95">
        <w:rPr>
          <w:rFonts w:ascii="Garamond" w:hAnsi="Garamond"/>
          <w:bCs/>
          <w:sz w:val="22"/>
          <w:szCs w:val="22"/>
        </w:rPr>
        <w:t xml:space="preserve"> </w:t>
      </w:r>
    </w:p>
    <w:p w14:paraId="603A4EBE" w14:textId="77777777" w:rsidR="004F76D3" w:rsidRPr="00146E95" w:rsidRDefault="00F07540" w:rsidP="00D1746E">
      <w:pPr>
        <w:rPr>
          <w:rFonts w:ascii="Garamond" w:hAnsi="Garamond"/>
          <w:bCs/>
          <w:sz w:val="22"/>
          <w:szCs w:val="22"/>
        </w:rPr>
      </w:pPr>
      <w:r w:rsidRPr="00146E95">
        <w:rPr>
          <w:rFonts w:ascii="Garamond" w:hAnsi="Garamond"/>
          <w:bCs/>
          <w:sz w:val="22"/>
          <w:szCs w:val="22"/>
        </w:rPr>
        <w:t>“</w:t>
      </w:r>
      <w:r w:rsidR="00BC3896" w:rsidRPr="00146E95">
        <w:rPr>
          <w:rFonts w:ascii="Garamond" w:hAnsi="Garamond"/>
          <w:bCs/>
          <w:sz w:val="22"/>
          <w:szCs w:val="22"/>
        </w:rPr>
        <w:t>He</w:t>
      </w:r>
      <w:r w:rsidR="004A0C90" w:rsidRPr="00146E95">
        <w:rPr>
          <w:rFonts w:ascii="Garamond" w:hAnsi="Garamond"/>
          <w:bCs/>
          <w:sz w:val="22"/>
          <w:szCs w:val="22"/>
        </w:rPr>
        <w:t>r</w:t>
      </w:r>
      <w:r w:rsidR="00BC3896" w:rsidRPr="00146E95">
        <w:rPr>
          <w:rFonts w:ascii="Garamond" w:hAnsi="Garamond"/>
          <w:bCs/>
          <w:sz w:val="22"/>
          <w:szCs w:val="22"/>
        </w:rPr>
        <w:t xml:space="preserve"> best form is over 1m6f</w:t>
      </w:r>
      <w:r w:rsidRPr="00146E95">
        <w:rPr>
          <w:rFonts w:ascii="Garamond" w:hAnsi="Garamond"/>
          <w:bCs/>
          <w:sz w:val="22"/>
          <w:szCs w:val="22"/>
        </w:rPr>
        <w:t xml:space="preserve"> and o</w:t>
      </w:r>
      <w:r w:rsidR="00BC3896" w:rsidRPr="00146E95">
        <w:rPr>
          <w:rFonts w:ascii="Garamond" w:hAnsi="Garamond"/>
          <w:bCs/>
          <w:sz w:val="22"/>
          <w:szCs w:val="22"/>
        </w:rPr>
        <w:t>bviously Friday is over 1m4f</w:t>
      </w:r>
      <w:r w:rsidRPr="00146E95">
        <w:rPr>
          <w:rFonts w:ascii="Garamond" w:hAnsi="Garamond"/>
          <w:bCs/>
          <w:sz w:val="22"/>
          <w:szCs w:val="22"/>
        </w:rPr>
        <w:t>. T</w:t>
      </w:r>
      <w:r w:rsidR="00001F7D" w:rsidRPr="00146E95">
        <w:rPr>
          <w:rFonts w:ascii="Garamond" w:hAnsi="Garamond"/>
          <w:bCs/>
          <w:sz w:val="22"/>
          <w:szCs w:val="22"/>
        </w:rPr>
        <w:t xml:space="preserve">he ground is constantly drying so I anticipate it to be far side of good which may not </w:t>
      </w:r>
      <w:r w:rsidR="00DD40B6" w:rsidRPr="00146E95">
        <w:rPr>
          <w:rFonts w:ascii="Garamond" w:hAnsi="Garamond"/>
          <w:bCs/>
          <w:sz w:val="22"/>
          <w:szCs w:val="22"/>
        </w:rPr>
        <w:t xml:space="preserve">be ideal for </w:t>
      </w:r>
      <w:r w:rsidR="00357042" w:rsidRPr="00146E95">
        <w:rPr>
          <w:rFonts w:ascii="Garamond" w:hAnsi="Garamond"/>
          <w:bCs/>
          <w:sz w:val="22"/>
          <w:szCs w:val="22"/>
        </w:rPr>
        <w:t xml:space="preserve">her </w:t>
      </w:r>
      <w:r w:rsidR="00DD40B6" w:rsidRPr="00146E95">
        <w:rPr>
          <w:rFonts w:ascii="Garamond" w:hAnsi="Garamond"/>
          <w:bCs/>
          <w:sz w:val="22"/>
          <w:szCs w:val="22"/>
        </w:rPr>
        <w:t xml:space="preserve">as well as the </w:t>
      </w:r>
      <w:r w:rsidRPr="00146E95">
        <w:rPr>
          <w:rFonts w:ascii="Garamond" w:hAnsi="Garamond"/>
          <w:bCs/>
          <w:sz w:val="22"/>
          <w:szCs w:val="22"/>
        </w:rPr>
        <w:t>distance,</w:t>
      </w:r>
      <w:r w:rsidR="00DD40B6" w:rsidRPr="00146E95">
        <w:rPr>
          <w:rFonts w:ascii="Garamond" w:hAnsi="Garamond"/>
          <w:bCs/>
          <w:sz w:val="22"/>
          <w:szCs w:val="22"/>
        </w:rPr>
        <w:t xml:space="preserve"> but we have to start somewhere</w:t>
      </w:r>
      <w:r w:rsidRPr="00146E95">
        <w:rPr>
          <w:rFonts w:ascii="Garamond" w:hAnsi="Garamond"/>
          <w:bCs/>
          <w:sz w:val="22"/>
          <w:szCs w:val="22"/>
        </w:rPr>
        <w:t>.</w:t>
      </w:r>
    </w:p>
    <w:p w14:paraId="37EBBAEC" w14:textId="77777777" w:rsidR="00B77D8C" w:rsidRPr="00146E95" w:rsidRDefault="00F07540" w:rsidP="00D1746E">
      <w:pPr>
        <w:rPr>
          <w:rFonts w:ascii="Garamond" w:hAnsi="Garamond"/>
          <w:bCs/>
          <w:sz w:val="22"/>
          <w:szCs w:val="22"/>
        </w:rPr>
      </w:pPr>
      <w:r w:rsidRPr="00146E95">
        <w:rPr>
          <w:rFonts w:ascii="Garamond" w:hAnsi="Garamond"/>
          <w:bCs/>
          <w:sz w:val="22"/>
          <w:szCs w:val="22"/>
        </w:rPr>
        <w:t xml:space="preserve"> </w:t>
      </w:r>
      <w:r w:rsidR="004F76D3" w:rsidRPr="00146E95">
        <w:rPr>
          <w:rFonts w:ascii="Garamond" w:hAnsi="Garamond"/>
          <w:bCs/>
          <w:sz w:val="22"/>
          <w:szCs w:val="22"/>
        </w:rPr>
        <w:t>“W</w:t>
      </w:r>
      <w:r w:rsidRPr="00146E95">
        <w:rPr>
          <w:rFonts w:ascii="Garamond" w:hAnsi="Garamond"/>
          <w:bCs/>
          <w:sz w:val="22"/>
          <w:szCs w:val="22"/>
        </w:rPr>
        <w:t>e’ll blow the cobwebs off and hope for the best</w:t>
      </w:r>
      <w:r w:rsidR="00D934C2" w:rsidRPr="00146E95">
        <w:rPr>
          <w:rFonts w:ascii="Garamond" w:hAnsi="Garamond"/>
          <w:bCs/>
          <w:sz w:val="22"/>
          <w:szCs w:val="22"/>
        </w:rPr>
        <w:t xml:space="preserve">. </w:t>
      </w:r>
      <w:r w:rsidR="006109DC" w:rsidRPr="00146E95">
        <w:rPr>
          <w:rFonts w:ascii="Garamond" w:hAnsi="Garamond"/>
          <w:bCs/>
          <w:sz w:val="22"/>
          <w:szCs w:val="22"/>
        </w:rPr>
        <w:t xml:space="preserve">She will come on from the run and improve over </w:t>
      </w:r>
      <w:r w:rsidR="00D927EF" w:rsidRPr="00146E95">
        <w:rPr>
          <w:rFonts w:ascii="Garamond" w:hAnsi="Garamond"/>
          <w:bCs/>
          <w:sz w:val="22"/>
          <w:szCs w:val="22"/>
        </w:rPr>
        <w:t>the</w:t>
      </w:r>
      <w:r w:rsidR="006109DC" w:rsidRPr="00146E95">
        <w:rPr>
          <w:rFonts w:ascii="Garamond" w:hAnsi="Garamond"/>
          <w:bCs/>
          <w:sz w:val="22"/>
          <w:szCs w:val="22"/>
        </w:rPr>
        <w:t xml:space="preserve"> next month</w:t>
      </w:r>
      <w:r w:rsidR="00907475" w:rsidRPr="00146E95">
        <w:rPr>
          <w:rFonts w:ascii="Garamond" w:hAnsi="Garamond"/>
          <w:bCs/>
          <w:sz w:val="22"/>
          <w:szCs w:val="22"/>
        </w:rPr>
        <w:t>, the main target will be to get some more black through the season and aim at the</w:t>
      </w:r>
      <w:r w:rsidR="00D9226F" w:rsidRPr="00146E95">
        <w:rPr>
          <w:rFonts w:ascii="Garamond" w:hAnsi="Garamond"/>
          <w:bCs/>
          <w:sz w:val="22"/>
          <w:szCs w:val="22"/>
        </w:rPr>
        <w:t xml:space="preserve"> [Prix de] Royalli</w:t>
      </w:r>
      <w:r w:rsidR="004110DD" w:rsidRPr="00146E95">
        <w:rPr>
          <w:rFonts w:ascii="Garamond" w:hAnsi="Garamond"/>
          <w:bCs/>
          <w:sz w:val="22"/>
          <w:szCs w:val="22"/>
        </w:rPr>
        <w:t>eu on Arc weekend if she continues to improve”.</w:t>
      </w:r>
    </w:p>
    <w:p w14:paraId="696EB8CA" w14:textId="67011493" w:rsidR="002A357C" w:rsidRPr="00146E95" w:rsidRDefault="00F07540" w:rsidP="00D1746E">
      <w:pPr>
        <w:rPr>
          <w:rFonts w:ascii="Garamond" w:hAnsi="Garamond"/>
          <w:bCs/>
          <w:sz w:val="22"/>
          <w:szCs w:val="22"/>
        </w:rPr>
      </w:pPr>
      <w:r w:rsidRPr="00146E95">
        <w:rPr>
          <w:rFonts w:ascii="Garamond" w:hAnsi="Garamond"/>
          <w:bCs/>
          <w:sz w:val="22"/>
          <w:szCs w:val="22"/>
        </w:rPr>
        <w:t xml:space="preserve">Friday’s </w:t>
      </w:r>
      <w:r w:rsidR="0069567D" w:rsidRPr="00146E95">
        <w:rPr>
          <w:rFonts w:ascii="Garamond" w:hAnsi="Garamond"/>
          <w:bCs/>
          <w:sz w:val="22"/>
          <w:szCs w:val="22"/>
        </w:rPr>
        <w:t>action-packed</w:t>
      </w:r>
      <w:r w:rsidR="00F92F33" w:rsidRPr="00146E95">
        <w:rPr>
          <w:rFonts w:ascii="Garamond" w:hAnsi="Garamond"/>
          <w:bCs/>
          <w:sz w:val="22"/>
          <w:szCs w:val="22"/>
        </w:rPr>
        <w:t xml:space="preserve"> day</w:t>
      </w:r>
      <w:r w:rsidRPr="00146E95">
        <w:rPr>
          <w:rFonts w:ascii="Garamond" w:hAnsi="Garamond"/>
          <w:bCs/>
          <w:sz w:val="22"/>
          <w:szCs w:val="22"/>
        </w:rPr>
        <w:t xml:space="preserve"> will be </w:t>
      </w:r>
      <w:r w:rsidR="00303B8A" w:rsidRPr="00146E95">
        <w:rPr>
          <w:rFonts w:ascii="Garamond" w:hAnsi="Garamond"/>
          <w:bCs/>
          <w:sz w:val="22"/>
          <w:szCs w:val="22"/>
        </w:rPr>
        <w:t xml:space="preserve">complimented by </w:t>
      </w:r>
      <w:r w:rsidR="001A68D7" w:rsidRPr="00146E95">
        <w:rPr>
          <w:rFonts w:ascii="Garamond" w:hAnsi="Garamond"/>
          <w:bCs/>
          <w:sz w:val="22"/>
          <w:szCs w:val="22"/>
        </w:rPr>
        <w:t>another</w:t>
      </w:r>
      <w:r w:rsidR="00F92F33" w:rsidRPr="00146E95">
        <w:rPr>
          <w:rFonts w:ascii="Garamond" w:hAnsi="Garamond"/>
          <w:bCs/>
          <w:sz w:val="22"/>
          <w:szCs w:val="22"/>
        </w:rPr>
        <w:t xml:space="preserve"> </w:t>
      </w:r>
      <w:r w:rsidR="00FD4631" w:rsidRPr="00146E95">
        <w:rPr>
          <w:rFonts w:ascii="Garamond" w:hAnsi="Garamond"/>
          <w:bCs/>
          <w:sz w:val="22"/>
          <w:szCs w:val="22"/>
        </w:rPr>
        <w:t>seven-racecard at Goodwood on Saturday</w:t>
      </w:r>
      <w:r w:rsidR="001A68D7" w:rsidRPr="00146E95">
        <w:rPr>
          <w:rFonts w:ascii="Garamond" w:hAnsi="Garamond"/>
          <w:bCs/>
          <w:sz w:val="22"/>
          <w:szCs w:val="22"/>
        </w:rPr>
        <w:t xml:space="preserve"> </w:t>
      </w:r>
      <w:r w:rsidR="00BE6C4A" w:rsidRPr="00146E95">
        <w:rPr>
          <w:rFonts w:ascii="Garamond" w:hAnsi="Garamond"/>
          <w:bCs/>
          <w:sz w:val="22"/>
          <w:szCs w:val="22"/>
        </w:rPr>
        <w:t xml:space="preserve">with the Listed </w:t>
      </w:r>
      <w:r w:rsidRPr="00F07540">
        <w:rPr>
          <w:rFonts w:ascii="Garamond" w:hAnsi="Garamond"/>
          <w:bCs/>
          <w:sz w:val="22"/>
          <w:szCs w:val="22"/>
        </w:rPr>
        <w:t>Racingclub.com Conqueror Fillies' Stakes</w:t>
      </w:r>
      <w:r>
        <w:rPr>
          <w:rFonts w:ascii="Garamond" w:hAnsi="Garamond"/>
          <w:bCs/>
          <w:sz w:val="22"/>
          <w:szCs w:val="22"/>
        </w:rPr>
        <w:t xml:space="preserve"> </w:t>
      </w:r>
      <w:r w:rsidR="00BE6C4A" w:rsidRPr="00146E95">
        <w:rPr>
          <w:rFonts w:ascii="Garamond" w:hAnsi="Garamond"/>
          <w:bCs/>
          <w:sz w:val="22"/>
          <w:szCs w:val="22"/>
        </w:rPr>
        <w:t>the feature</w:t>
      </w:r>
      <w:r w:rsidR="001B616A" w:rsidRPr="00146E95">
        <w:rPr>
          <w:rFonts w:ascii="Garamond" w:hAnsi="Garamond"/>
          <w:bCs/>
          <w:sz w:val="22"/>
          <w:szCs w:val="22"/>
        </w:rPr>
        <w:t xml:space="preserve"> at 2pm</w:t>
      </w:r>
      <w:r w:rsidR="00BE6C4A" w:rsidRPr="00146E95">
        <w:rPr>
          <w:rFonts w:ascii="Garamond" w:hAnsi="Garamond"/>
          <w:bCs/>
          <w:sz w:val="22"/>
          <w:szCs w:val="22"/>
        </w:rPr>
        <w:t xml:space="preserve">. </w:t>
      </w:r>
    </w:p>
    <w:p w14:paraId="57B3FB0B" w14:textId="77777777" w:rsidR="001B616A" w:rsidRPr="00146E95" w:rsidRDefault="00F07540" w:rsidP="00D1746E">
      <w:pPr>
        <w:rPr>
          <w:rFonts w:ascii="Garamond" w:hAnsi="Garamond"/>
          <w:bCs/>
          <w:sz w:val="22"/>
          <w:szCs w:val="22"/>
        </w:rPr>
      </w:pPr>
      <w:r w:rsidRPr="00146E95">
        <w:rPr>
          <w:rFonts w:ascii="Garamond" w:hAnsi="Garamond"/>
          <w:bCs/>
          <w:sz w:val="22"/>
          <w:szCs w:val="22"/>
        </w:rPr>
        <w:t>Nine runners will line up</w:t>
      </w:r>
      <w:r w:rsidR="00F07290" w:rsidRPr="00146E95">
        <w:rPr>
          <w:rFonts w:ascii="Garamond" w:hAnsi="Garamond"/>
          <w:bCs/>
          <w:sz w:val="22"/>
          <w:szCs w:val="22"/>
        </w:rPr>
        <w:t xml:space="preserve"> for the </w:t>
      </w:r>
      <w:r w:rsidR="0009601B" w:rsidRPr="00146E95">
        <w:rPr>
          <w:rFonts w:ascii="Garamond" w:hAnsi="Garamond"/>
          <w:bCs/>
          <w:sz w:val="22"/>
          <w:szCs w:val="22"/>
        </w:rPr>
        <w:t xml:space="preserve">fillies contest over a </w:t>
      </w:r>
      <w:r w:rsidR="003529E0" w:rsidRPr="00146E95">
        <w:rPr>
          <w:rFonts w:ascii="Garamond" w:hAnsi="Garamond"/>
          <w:bCs/>
          <w:sz w:val="22"/>
          <w:szCs w:val="22"/>
        </w:rPr>
        <w:t>mile trip</w:t>
      </w:r>
      <w:r w:rsidR="00E15487" w:rsidRPr="00146E95">
        <w:rPr>
          <w:rFonts w:ascii="Garamond" w:hAnsi="Garamond"/>
          <w:bCs/>
          <w:sz w:val="22"/>
          <w:szCs w:val="22"/>
        </w:rPr>
        <w:t>, where David Menuisier will</w:t>
      </w:r>
      <w:r w:rsidR="003529E0" w:rsidRPr="00146E95">
        <w:rPr>
          <w:rFonts w:ascii="Garamond" w:hAnsi="Garamond"/>
          <w:bCs/>
          <w:sz w:val="22"/>
          <w:szCs w:val="22"/>
        </w:rPr>
        <w:t xml:space="preserve"> </w:t>
      </w:r>
      <w:r w:rsidR="00E15487" w:rsidRPr="00146E95">
        <w:rPr>
          <w:rFonts w:ascii="Garamond" w:hAnsi="Garamond"/>
          <w:bCs/>
          <w:sz w:val="22"/>
          <w:szCs w:val="22"/>
        </w:rPr>
        <w:t xml:space="preserve">be hoping </w:t>
      </w:r>
      <w:r w:rsidR="003529E0" w:rsidRPr="00146E95">
        <w:rPr>
          <w:rFonts w:ascii="Garamond" w:hAnsi="Garamond"/>
          <w:bCs/>
          <w:sz w:val="22"/>
          <w:szCs w:val="22"/>
        </w:rPr>
        <w:t xml:space="preserve">to </w:t>
      </w:r>
      <w:r w:rsidR="00AD5F2B" w:rsidRPr="00146E95">
        <w:rPr>
          <w:rFonts w:ascii="Garamond" w:hAnsi="Garamond"/>
          <w:bCs/>
          <w:sz w:val="22"/>
          <w:szCs w:val="22"/>
        </w:rPr>
        <w:t xml:space="preserve">double up with </w:t>
      </w:r>
      <w:r w:rsidR="00E3792D" w:rsidRPr="00146E95">
        <w:rPr>
          <w:rFonts w:ascii="Garamond" w:hAnsi="Garamond"/>
          <w:bCs/>
          <w:sz w:val="22"/>
          <w:szCs w:val="22"/>
        </w:rPr>
        <w:t>back-to-back</w:t>
      </w:r>
      <w:r w:rsidR="00AD5F2B" w:rsidRPr="00146E95">
        <w:rPr>
          <w:rFonts w:ascii="Garamond" w:hAnsi="Garamond"/>
          <w:bCs/>
          <w:sz w:val="22"/>
          <w:szCs w:val="22"/>
        </w:rPr>
        <w:t xml:space="preserve"> Listed success </w:t>
      </w:r>
      <w:r w:rsidR="00E76DC4" w:rsidRPr="00146E95">
        <w:rPr>
          <w:rFonts w:ascii="Garamond" w:hAnsi="Garamond"/>
          <w:bCs/>
          <w:sz w:val="22"/>
          <w:szCs w:val="22"/>
        </w:rPr>
        <w:t xml:space="preserve">in the feature race on each day. </w:t>
      </w:r>
    </w:p>
    <w:p w14:paraId="2EB2B0C9" w14:textId="77777777" w:rsidR="003045DD" w:rsidRPr="00146E95" w:rsidRDefault="00F07540" w:rsidP="00D1746E">
      <w:pPr>
        <w:rPr>
          <w:rFonts w:ascii="Garamond" w:hAnsi="Garamond"/>
          <w:bCs/>
          <w:sz w:val="22"/>
          <w:szCs w:val="22"/>
        </w:rPr>
      </w:pPr>
      <w:r w:rsidRPr="00146E95">
        <w:rPr>
          <w:rFonts w:ascii="Garamond" w:hAnsi="Garamond"/>
          <w:bCs/>
          <w:sz w:val="22"/>
          <w:szCs w:val="22"/>
        </w:rPr>
        <w:t xml:space="preserve">Menuisier will saddle SIRONA who joined his yard as a four-year-old </w:t>
      </w:r>
      <w:r w:rsidRPr="00146E95">
        <w:rPr>
          <w:rFonts w:ascii="Garamond" w:hAnsi="Garamond"/>
          <w:bCs/>
          <w:sz w:val="22"/>
          <w:szCs w:val="22"/>
        </w:rPr>
        <w:t>last season. She</w:t>
      </w:r>
      <w:r w:rsidRPr="00146E95">
        <w:rPr>
          <w:rFonts w:ascii="Garamond" w:hAnsi="Garamond"/>
          <w:bCs/>
          <w:sz w:val="22"/>
          <w:szCs w:val="22"/>
        </w:rPr>
        <w:t xml:space="preserve"> comes into the race a Listed winner in the Rosemary Stakes at Newmarket last year as well as </w:t>
      </w:r>
      <w:r w:rsidR="00ED3BFF" w:rsidRPr="00146E95">
        <w:rPr>
          <w:rFonts w:ascii="Garamond" w:hAnsi="Garamond"/>
          <w:bCs/>
          <w:sz w:val="22"/>
          <w:szCs w:val="22"/>
        </w:rPr>
        <w:t>four placed efforts</w:t>
      </w:r>
      <w:r w:rsidRPr="00146E95">
        <w:rPr>
          <w:rFonts w:ascii="Garamond" w:hAnsi="Garamond"/>
          <w:bCs/>
          <w:sz w:val="22"/>
          <w:szCs w:val="22"/>
        </w:rPr>
        <w:t xml:space="preserve"> to her name </w:t>
      </w:r>
      <w:r w:rsidR="00ED3BFF" w:rsidRPr="00146E95">
        <w:rPr>
          <w:rFonts w:ascii="Garamond" w:hAnsi="Garamond"/>
          <w:bCs/>
          <w:sz w:val="22"/>
          <w:szCs w:val="22"/>
        </w:rPr>
        <w:t xml:space="preserve">at Group and Listed level. </w:t>
      </w:r>
      <w:r w:rsidR="00F27C9E" w:rsidRPr="00146E95">
        <w:rPr>
          <w:rFonts w:ascii="Garamond" w:hAnsi="Garamond"/>
          <w:bCs/>
          <w:sz w:val="22"/>
          <w:szCs w:val="22"/>
        </w:rPr>
        <w:t xml:space="preserve"> </w:t>
      </w:r>
    </w:p>
    <w:p w14:paraId="1834D60E" w14:textId="77777777" w:rsidR="006F786A" w:rsidRPr="00146E95" w:rsidRDefault="00F07540" w:rsidP="00D1746E">
      <w:pPr>
        <w:rPr>
          <w:rFonts w:ascii="Garamond" w:hAnsi="Garamond"/>
          <w:bCs/>
          <w:sz w:val="22"/>
          <w:szCs w:val="22"/>
        </w:rPr>
      </w:pPr>
      <w:r w:rsidRPr="00146E95">
        <w:rPr>
          <w:rFonts w:ascii="Garamond" w:hAnsi="Garamond"/>
          <w:bCs/>
          <w:sz w:val="22"/>
          <w:szCs w:val="22"/>
        </w:rPr>
        <w:t>Hopeful of further Listed success Menuisier said: “</w:t>
      </w:r>
      <w:r w:rsidR="00F17CCB" w:rsidRPr="00146E95">
        <w:rPr>
          <w:rFonts w:ascii="Garamond" w:hAnsi="Garamond"/>
          <w:bCs/>
          <w:sz w:val="22"/>
          <w:szCs w:val="22"/>
        </w:rPr>
        <w:t xml:space="preserve">Sirona was a very useful filly last year, improved by a stone officially </w:t>
      </w:r>
      <w:r w:rsidR="002D0CDA" w:rsidRPr="00146E95">
        <w:rPr>
          <w:rFonts w:ascii="Garamond" w:hAnsi="Garamond"/>
          <w:bCs/>
          <w:sz w:val="22"/>
          <w:szCs w:val="22"/>
        </w:rPr>
        <w:t xml:space="preserve">from when she joined the yard. </w:t>
      </w:r>
    </w:p>
    <w:p w14:paraId="3E04920E" w14:textId="77777777" w:rsidR="006F786A" w:rsidRPr="00146E95" w:rsidRDefault="00F07540" w:rsidP="00D1746E">
      <w:pPr>
        <w:rPr>
          <w:rFonts w:ascii="Garamond" w:hAnsi="Garamond"/>
          <w:bCs/>
          <w:sz w:val="22"/>
          <w:szCs w:val="22"/>
        </w:rPr>
      </w:pPr>
      <w:r w:rsidRPr="00146E95">
        <w:rPr>
          <w:rFonts w:ascii="Garamond" w:hAnsi="Garamond"/>
          <w:bCs/>
          <w:sz w:val="22"/>
          <w:szCs w:val="22"/>
        </w:rPr>
        <w:t>“</w:t>
      </w:r>
      <w:r w:rsidR="002D0CDA" w:rsidRPr="00146E95">
        <w:rPr>
          <w:rFonts w:ascii="Garamond" w:hAnsi="Garamond"/>
          <w:bCs/>
          <w:sz w:val="22"/>
          <w:szCs w:val="22"/>
        </w:rPr>
        <w:t>The [Listed] Conqueror seems like the right place to start</w:t>
      </w:r>
      <w:r w:rsidR="002C25CC" w:rsidRPr="00146E95">
        <w:rPr>
          <w:rFonts w:ascii="Garamond" w:hAnsi="Garamond"/>
          <w:bCs/>
          <w:sz w:val="22"/>
          <w:szCs w:val="22"/>
        </w:rPr>
        <w:t xml:space="preserve">. </w:t>
      </w:r>
      <w:r w:rsidR="009951E1" w:rsidRPr="00146E95">
        <w:rPr>
          <w:rFonts w:ascii="Garamond" w:hAnsi="Garamond"/>
          <w:bCs/>
          <w:sz w:val="22"/>
          <w:szCs w:val="22"/>
        </w:rPr>
        <w:t>She car</w:t>
      </w:r>
      <w:r w:rsidRPr="00146E95">
        <w:rPr>
          <w:rFonts w:ascii="Garamond" w:hAnsi="Garamond"/>
          <w:bCs/>
          <w:sz w:val="22"/>
          <w:szCs w:val="22"/>
        </w:rPr>
        <w:t>r</w:t>
      </w:r>
      <w:r w:rsidR="009951E1" w:rsidRPr="00146E95">
        <w:rPr>
          <w:rFonts w:ascii="Garamond" w:hAnsi="Garamond"/>
          <w:bCs/>
          <w:sz w:val="22"/>
          <w:szCs w:val="22"/>
        </w:rPr>
        <w:t xml:space="preserve">ies a </w:t>
      </w:r>
      <w:r w:rsidR="002C25CC" w:rsidRPr="00146E95">
        <w:rPr>
          <w:rFonts w:ascii="Garamond" w:hAnsi="Garamond"/>
          <w:bCs/>
          <w:sz w:val="22"/>
          <w:szCs w:val="22"/>
        </w:rPr>
        <w:t>three</w:t>
      </w:r>
      <w:r w:rsidRPr="00146E95">
        <w:rPr>
          <w:rFonts w:ascii="Garamond" w:hAnsi="Garamond"/>
          <w:bCs/>
          <w:sz w:val="22"/>
          <w:szCs w:val="22"/>
        </w:rPr>
        <w:t xml:space="preserve">-pound </w:t>
      </w:r>
      <w:r w:rsidR="009951E1" w:rsidRPr="00146E95">
        <w:rPr>
          <w:rFonts w:ascii="Garamond" w:hAnsi="Garamond"/>
          <w:bCs/>
          <w:sz w:val="22"/>
          <w:szCs w:val="22"/>
        </w:rPr>
        <w:t xml:space="preserve">penalty having won </w:t>
      </w:r>
      <w:r w:rsidRPr="00146E95">
        <w:rPr>
          <w:rFonts w:ascii="Garamond" w:hAnsi="Garamond"/>
          <w:bCs/>
          <w:sz w:val="22"/>
          <w:szCs w:val="22"/>
        </w:rPr>
        <w:t>a</w:t>
      </w:r>
      <w:r w:rsidR="009951E1" w:rsidRPr="00146E95">
        <w:rPr>
          <w:rFonts w:ascii="Garamond" w:hAnsi="Garamond"/>
          <w:bCs/>
          <w:sz w:val="22"/>
          <w:szCs w:val="22"/>
        </w:rPr>
        <w:t xml:space="preserve"> Listed race last </w:t>
      </w:r>
      <w:r w:rsidRPr="00146E95">
        <w:rPr>
          <w:rFonts w:ascii="Garamond" w:hAnsi="Garamond"/>
          <w:bCs/>
          <w:sz w:val="22"/>
          <w:szCs w:val="22"/>
        </w:rPr>
        <w:t>year,</w:t>
      </w:r>
      <w:r w:rsidR="009951E1" w:rsidRPr="00146E95">
        <w:rPr>
          <w:rFonts w:ascii="Garamond" w:hAnsi="Garamond"/>
          <w:bCs/>
          <w:sz w:val="22"/>
          <w:szCs w:val="22"/>
        </w:rPr>
        <w:t xml:space="preserve"> but it seems a good spot for her. </w:t>
      </w:r>
    </w:p>
    <w:p w14:paraId="5063FB0D" w14:textId="77777777" w:rsidR="009951E1" w:rsidRPr="00146E95" w:rsidRDefault="00F07540" w:rsidP="00D1746E">
      <w:pPr>
        <w:rPr>
          <w:rFonts w:ascii="Garamond" w:hAnsi="Garamond"/>
          <w:bCs/>
          <w:sz w:val="22"/>
          <w:szCs w:val="22"/>
        </w:rPr>
      </w:pPr>
      <w:r w:rsidRPr="00146E95">
        <w:rPr>
          <w:rFonts w:ascii="Garamond" w:hAnsi="Garamond"/>
          <w:bCs/>
          <w:sz w:val="22"/>
          <w:szCs w:val="22"/>
        </w:rPr>
        <w:t>“She ran at Goodwood before and seemed to handle the track fine</w:t>
      </w:r>
      <w:r w:rsidR="00EB7F41" w:rsidRPr="00146E95">
        <w:rPr>
          <w:rFonts w:ascii="Garamond" w:hAnsi="Garamond"/>
          <w:bCs/>
          <w:sz w:val="22"/>
          <w:szCs w:val="22"/>
        </w:rPr>
        <w:t xml:space="preserve">. The ground will be quick </w:t>
      </w:r>
      <w:r w:rsidRPr="00146E95">
        <w:rPr>
          <w:rFonts w:ascii="Garamond" w:hAnsi="Garamond"/>
          <w:bCs/>
          <w:sz w:val="22"/>
          <w:szCs w:val="22"/>
        </w:rPr>
        <w:t>enough,</w:t>
      </w:r>
      <w:r w:rsidR="00EB7F41" w:rsidRPr="00146E95">
        <w:rPr>
          <w:rFonts w:ascii="Garamond" w:hAnsi="Garamond"/>
          <w:bCs/>
          <w:sz w:val="22"/>
          <w:szCs w:val="22"/>
        </w:rPr>
        <w:t xml:space="preserve"> but she acted well last year on good to firm. I’d say she </w:t>
      </w:r>
      <w:r w:rsidR="0067594C" w:rsidRPr="00146E95">
        <w:rPr>
          <w:rFonts w:ascii="Garamond" w:hAnsi="Garamond"/>
          <w:bCs/>
          <w:sz w:val="22"/>
          <w:szCs w:val="22"/>
        </w:rPr>
        <w:t xml:space="preserve">should </w:t>
      </w:r>
      <w:r w:rsidR="00EB7F41" w:rsidRPr="00146E95">
        <w:rPr>
          <w:rFonts w:ascii="Garamond" w:hAnsi="Garamond"/>
          <w:bCs/>
          <w:sz w:val="22"/>
          <w:szCs w:val="22"/>
        </w:rPr>
        <w:t xml:space="preserve">improve from the </w:t>
      </w:r>
      <w:r w:rsidRPr="00146E95">
        <w:rPr>
          <w:rFonts w:ascii="Garamond" w:hAnsi="Garamond"/>
          <w:bCs/>
          <w:sz w:val="22"/>
          <w:szCs w:val="22"/>
        </w:rPr>
        <w:t>run,</w:t>
      </w:r>
      <w:r w:rsidR="00EB7F41" w:rsidRPr="00146E95">
        <w:rPr>
          <w:rFonts w:ascii="Garamond" w:hAnsi="Garamond"/>
          <w:bCs/>
          <w:sz w:val="22"/>
          <w:szCs w:val="22"/>
        </w:rPr>
        <w:t xml:space="preserve"> but she should run</w:t>
      </w:r>
      <w:r w:rsidR="0067594C" w:rsidRPr="00146E95">
        <w:rPr>
          <w:rFonts w:ascii="Garamond" w:hAnsi="Garamond"/>
          <w:bCs/>
          <w:sz w:val="22"/>
          <w:szCs w:val="22"/>
        </w:rPr>
        <w:t xml:space="preserve"> a very good race, I would be disappointed not to run really well.”</w:t>
      </w:r>
    </w:p>
    <w:p w14:paraId="26A30501" w14:textId="7E5E7033" w:rsidR="006F786A" w:rsidRPr="00146E95" w:rsidRDefault="00F07540" w:rsidP="00D1746E">
      <w:pPr>
        <w:rPr>
          <w:rFonts w:ascii="Garamond" w:hAnsi="Garamond"/>
          <w:bCs/>
          <w:sz w:val="22"/>
          <w:szCs w:val="22"/>
        </w:rPr>
      </w:pPr>
      <w:r w:rsidRPr="00146E95">
        <w:rPr>
          <w:rFonts w:ascii="Garamond" w:hAnsi="Garamond"/>
          <w:bCs/>
          <w:sz w:val="22"/>
          <w:szCs w:val="22"/>
        </w:rPr>
        <w:t xml:space="preserve">Wathnan Racing’s CRIMSON ADVOCATE </w:t>
      </w:r>
      <w:r w:rsidR="001F5C94" w:rsidRPr="00146E95">
        <w:rPr>
          <w:rFonts w:ascii="Garamond" w:hAnsi="Garamond"/>
          <w:bCs/>
          <w:sz w:val="22"/>
          <w:szCs w:val="22"/>
        </w:rPr>
        <w:t xml:space="preserve">will be of interest to many as she </w:t>
      </w:r>
      <w:r w:rsidR="000E081E" w:rsidRPr="00146E95">
        <w:rPr>
          <w:rFonts w:ascii="Garamond" w:hAnsi="Garamond"/>
          <w:bCs/>
          <w:sz w:val="22"/>
          <w:szCs w:val="22"/>
        </w:rPr>
        <w:t xml:space="preserve">comes into the field fresh off a </w:t>
      </w:r>
      <w:r w:rsidR="001E1C54" w:rsidRPr="00146E95">
        <w:rPr>
          <w:rFonts w:ascii="Garamond" w:hAnsi="Garamond"/>
          <w:bCs/>
          <w:sz w:val="22"/>
          <w:szCs w:val="22"/>
        </w:rPr>
        <w:t>very narrow defeat in the Listed Snowdrop Stakes at Kempton last month</w:t>
      </w:r>
      <w:r w:rsidR="001F5C94" w:rsidRPr="00146E95">
        <w:rPr>
          <w:rFonts w:ascii="Garamond" w:hAnsi="Garamond"/>
          <w:bCs/>
          <w:sz w:val="22"/>
          <w:szCs w:val="22"/>
        </w:rPr>
        <w:t xml:space="preserve"> -</w:t>
      </w:r>
      <w:r w:rsidR="001E1C54" w:rsidRPr="00146E95">
        <w:rPr>
          <w:rFonts w:ascii="Garamond" w:hAnsi="Garamond"/>
          <w:bCs/>
          <w:sz w:val="22"/>
          <w:szCs w:val="22"/>
        </w:rPr>
        <w:t xml:space="preserve"> beaten </w:t>
      </w:r>
      <w:r w:rsidR="009C4866" w:rsidRPr="00146E95">
        <w:rPr>
          <w:rFonts w:ascii="Garamond" w:hAnsi="Garamond"/>
          <w:bCs/>
          <w:sz w:val="22"/>
          <w:szCs w:val="22"/>
        </w:rPr>
        <w:t xml:space="preserve">by </w:t>
      </w:r>
      <w:r w:rsidR="001E1C54" w:rsidRPr="00146E95">
        <w:rPr>
          <w:rFonts w:ascii="Garamond" w:hAnsi="Garamond"/>
          <w:bCs/>
          <w:sz w:val="22"/>
          <w:szCs w:val="22"/>
        </w:rPr>
        <w:t xml:space="preserve">just a nose. </w:t>
      </w:r>
      <w:r w:rsidR="00215C07" w:rsidRPr="00146E95">
        <w:rPr>
          <w:rFonts w:ascii="Garamond" w:hAnsi="Garamond"/>
          <w:bCs/>
          <w:sz w:val="22"/>
          <w:szCs w:val="22"/>
        </w:rPr>
        <w:t>She has only had two runs so far for the John and Thady Gosden stable having joined them last season f</w:t>
      </w:r>
      <w:r w:rsidR="001F5C94" w:rsidRPr="00146E95">
        <w:rPr>
          <w:rFonts w:ascii="Garamond" w:hAnsi="Garamond"/>
          <w:bCs/>
          <w:sz w:val="22"/>
          <w:szCs w:val="22"/>
        </w:rPr>
        <w:t xml:space="preserve">rom previous trainer George Weaver in America. </w:t>
      </w:r>
    </w:p>
    <w:p w14:paraId="5703C4B0" w14:textId="77777777" w:rsidR="00E85A7E" w:rsidRPr="00146E95" w:rsidRDefault="00F07540" w:rsidP="00D1746E">
      <w:pPr>
        <w:rPr>
          <w:rFonts w:ascii="Garamond" w:hAnsi="Garamond"/>
          <w:bCs/>
          <w:sz w:val="22"/>
          <w:szCs w:val="22"/>
        </w:rPr>
      </w:pPr>
      <w:r w:rsidRPr="00146E95">
        <w:rPr>
          <w:rFonts w:ascii="Garamond" w:hAnsi="Garamond"/>
          <w:bCs/>
          <w:sz w:val="22"/>
          <w:szCs w:val="22"/>
        </w:rPr>
        <w:t xml:space="preserve">Saturday’s feature race </w:t>
      </w:r>
      <w:r w:rsidR="00D54E7E" w:rsidRPr="00146E95">
        <w:rPr>
          <w:rFonts w:ascii="Garamond" w:hAnsi="Garamond"/>
          <w:bCs/>
          <w:sz w:val="22"/>
          <w:szCs w:val="22"/>
        </w:rPr>
        <w:t xml:space="preserve">is set to be a </w:t>
      </w:r>
      <w:r w:rsidR="00AF20DC" w:rsidRPr="00146E95">
        <w:rPr>
          <w:rFonts w:ascii="Garamond" w:hAnsi="Garamond"/>
          <w:bCs/>
          <w:sz w:val="22"/>
          <w:szCs w:val="22"/>
        </w:rPr>
        <w:t xml:space="preserve">real </w:t>
      </w:r>
      <w:r w:rsidR="00D54E7E" w:rsidRPr="00146E95">
        <w:rPr>
          <w:rFonts w:ascii="Garamond" w:hAnsi="Garamond"/>
          <w:bCs/>
          <w:sz w:val="22"/>
          <w:szCs w:val="22"/>
        </w:rPr>
        <w:t>t</w:t>
      </w:r>
      <w:r w:rsidR="00AF20DC" w:rsidRPr="00146E95">
        <w:rPr>
          <w:rFonts w:ascii="Garamond" w:hAnsi="Garamond"/>
          <w:bCs/>
          <w:sz w:val="22"/>
          <w:szCs w:val="22"/>
        </w:rPr>
        <w:t>h</w:t>
      </w:r>
      <w:r w:rsidR="00D54E7E" w:rsidRPr="00146E95">
        <w:rPr>
          <w:rFonts w:ascii="Garamond" w:hAnsi="Garamond"/>
          <w:bCs/>
          <w:sz w:val="22"/>
          <w:szCs w:val="22"/>
        </w:rPr>
        <w:t>riller with class on show from top to bottom</w:t>
      </w:r>
      <w:r w:rsidR="00AF20DC" w:rsidRPr="00146E95">
        <w:rPr>
          <w:rFonts w:ascii="Garamond" w:hAnsi="Garamond"/>
          <w:bCs/>
          <w:sz w:val="22"/>
          <w:szCs w:val="22"/>
        </w:rPr>
        <w:t>. F</w:t>
      </w:r>
      <w:r w:rsidR="00683B1A" w:rsidRPr="00146E95">
        <w:rPr>
          <w:rFonts w:ascii="Garamond" w:hAnsi="Garamond"/>
          <w:bCs/>
          <w:sz w:val="22"/>
          <w:szCs w:val="22"/>
        </w:rPr>
        <w:t xml:space="preserve">urther Listed winners </w:t>
      </w:r>
      <w:r w:rsidR="00EA7DBD" w:rsidRPr="00146E95">
        <w:rPr>
          <w:rFonts w:ascii="Garamond" w:hAnsi="Garamond"/>
          <w:bCs/>
          <w:sz w:val="22"/>
          <w:szCs w:val="22"/>
        </w:rPr>
        <w:t xml:space="preserve">lining up include </w:t>
      </w:r>
      <w:r w:rsidR="002A098C" w:rsidRPr="00146E95">
        <w:rPr>
          <w:rFonts w:ascii="Garamond" w:hAnsi="Garamond"/>
          <w:bCs/>
          <w:sz w:val="22"/>
          <w:szCs w:val="22"/>
        </w:rPr>
        <w:t>CHIC COLOMBINE, BETTY CLOVER and</w:t>
      </w:r>
      <w:r w:rsidR="005129BC" w:rsidRPr="00146E95">
        <w:rPr>
          <w:rFonts w:ascii="Garamond" w:hAnsi="Garamond"/>
          <w:bCs/>
          <w:sz w:val="22"/>
          <w:szCs w:val="22"/>
        </w:rPr>
        <w:t xml:space="preserve"> </w:t>
      </w:r>
      <w:r w:rsidR="003E7C9C" w:rsidRPr="00146E95">
        <w:rPr>
          <w:rFonts w:ascii="Garamond" w:hAnsi="Garamond"/>
          <w:bCs/>
          <w:sz w:val="22"/>
          <w:szCs w:val="22"/>
        </w:rPr>
        <w:t>BRIGHT THUNDER</w:t>
      </w:r>
      <w:r w:rsidR="00EA7DBD" w:rsidRPr="00146E95">
        <w:rPr>
          <w:rFonts w:ascii="Garamond" w:hAnsi="Garamond"/>
          <w:bCs/>
          <w:sz w:val="22"/>
          <w:szCs w:val="22"/>
        </w:rPr>
        <w:t>.</w:t>
      </w:r>
    </w:p>
    <w:p w14:paraId="469D7F29" w14:textId="77777777" w:rsidR="004D74C3" w:rsidRPr="00146E95" w:rsidRDefault="00F07540" w:rsidP="00D1746E">
      <w:pPr>
        <w:rPr>
          <w:rFonts w:ascii="Garamond" w:hAnsi="Garamond"/>
          <w:bCs/>
          <w:sz w:val="22"/>
          <w:szCs w:val="22"/>
        </w:rPr>
      </w:pPr>
      <w:r w:rsidRPr="00146E95">
        <w:rPr>
          <w:rFonts w:ascii="Garamond" w:hAnsi="Garamond"/>
          <w:bCs/>
          <w:sz w:val="22"/>
          <w:szCs w:val="22"/>
        </w:rPr>
        <w:t xml:space="preserve">The </w:t>
      </w:r>
      <w:r w:rsidR="00487A50" w:rsidRPr="00146E95">
        <w:rPr>
          <w:rFonts w:ascii="Garamond" w:hAnsi="Garamond"/>
          <w:bCs/>
          <w:sz w:val="22"/>
          <w:szCs w:val="22"/>
        </w:rPr>
        <w:t>high-class</w:t>
      </w:r>
      <w:r w:rsidR="006E3F08" w:rsidRPr="00146E95">
        <w:rPr>
          <w:rFonts w:ascii="Garamond" w:hAnsi="Garamond"/>
          <w:bCs/>
          <w:sz w:val="22"/>
          <w:szCs w:val="22"/>
        </w:rPr>
        <w:t xml:space="preserve"> racing isn’t all that Goodwood has in store for racegoers</w:t>
      </w:r>
      <w:r w:rsidR="00D50A9D" w:rsidRPr="00146E95">
        <w:rPr>
          <w:rFonts w:ascii="Garamond" w:hAnsi="Garamond"/>
          <w:bCs/>
          <w:sz w:val="22"/>
          <w:szCs w:val="22"/>
        </w:rPr>
        <w:t xml:space="preserve"> this weekend</w:t>
      </w:r>
      <w:r w:rsidR="006E3F08" w:rsidRPr="00146E95">
        <w:rPr>
          <w:rFonts w:ascii="Garamond" w:hAnsi="Garamond"/>
          <w:bCs/>
          <w:sz w:val="22"/>
          <w:szCs w:val="22"/>
        </w:rPr>
        <w:t xml:space="preserve"> as both days will begin with </w:t>
      </w:r>
      <w:r w:rsidR="00CF49AC" w:rsidRPr="00146E95">
        <w:rPr>
          <w:rFonts w:ascii="Garamond" w:hAnsi="Garamond"/>
          <w:bCs/>
          <w:sz w:val="22"/>
          <w:szCs w:val="22"/>
        </w:rPr>
        <w:t>a</w:t>
      </w:r>
      <w:r w:rsidR="001955E6" w:rsidRPr="00146E95">
        <w:rPr>
          <w:rFonts w:ascii="Garamond" w:hAnsi="Garamond"/>
          <w:bCs/>
          <w:sz w:val="22"/>
          <w:szCs w:val="22"/>
        </w:rPr>
        <w:t xml:space="preserve"> Spitfire flypast at 12pm</w:t>
      </w:r>
      <w:r w:rsidR="00F337E1" w:rsidRPr="00146E95">
        <w:rPr>
          <w:rFonts w:ascii="Garamond" w:hAnsi="Garamond"/>
          <w:bCs/>
          <w:sz w:val="22"/>
          <w:szCs w:val="22"/>
        </w:rPr>
        <w:t xml:space="preserve">. The poignant spectacle </w:t>
      </w:r>
      <w:r w:rsidR="00487A50" w:rsidRPr="00146E95">
        <w:rPr>
          <w:rFonts w:ascii="Garamond" w:hAnsi="Garamond"/>
          <w:bCs/>
          <w:sz w:val="22"/>
          <w:szCs w:val="22"/>
        </w:rPr>
        <w:t>will take place</w:t>
      </w:r>
      <w:r w:rsidR="001955E6" w:rsidRPr="00146E95">
        <w:rPr>
          <w:rFonts w:ascii="Garamond" w:hAnsi="Garamond"/>
          <w:bCs/>
          <w:sz w:val="22"/>
          <w:szCs w:val="22"/>
        </w:rPr>
        <w:t xml:space="preserve"> </w:t>
      </w:r>
      <w:r w:rsidR="00CF49AC" w:rsidRPr="00146E95">
        <w:rPr>
          <w:rFonts w:ascii="Garamond" w:hAnsi="Garamond"/>
          <w:bCs/>
          <w:sz w:val="22"/>
          <w:szCs w:val="22"/>
        </w:rPr>
        <w:t>to commemorate</w:t>
      </w:r>
      <w:r w:rsidR="00A96C26" w:rsidRPr="00146E95">
        <w:rPr>
          <w:rFonts w:ascii="Garamond" w:hAnsi="Garamond"/>
          <w:bCs/>
          <w:sz w:val="22"/>
          <w:szCs w:val="22"/>
        </w:rPr>
        <w:t xml:space="preserve"> the 80</w:t>
      </w:r>
      <w:r w:rsidR="00A96C26" w:rsidRPr="00146E95">
        <w:rPr>
          <w:rFonts w:ascii="Garamond" w:hAnsi="Garamond"/>
          <w:bCs/>
          <w:sz w:val="22"/>
          <w:szCs w:val="22"/>
          <w:vertAlign w:val="superscript"/>
        </w:rPr>
        <w:t>th</w:t>
      </w:r>
      <w:r w:rsidR="00A96C26" w:rsidRPr="00146E95">
        <w:rPr>
          <w:rFonts w:ascii="Garamond" w:hAnsi="Garamond"/>
          <w:bCs/>
          <w:sz w:val="22"/>
          <w:szCs w:val="22"/>
        </w:rPr>
        <w:t xml:space="preserve"> anniversary of VE Day.</w:t>
      </w:r>
      <w:r w:rsidR="00487A50" w:rsidRPr="00146E95">
        <w:rPr>
          <w:rFonts w:ascii="Garamond" w:hAnsi="Garamond"/>
          <w:bCs/>
          <w:sz w:val="22"/>
          <w:szCs w:val="22"/>
        </w:rPr>
        <w:t xml:space="preserve"> </w:t>
      </w:r>
    </w:p>
    <w:p w14:paraId="23241EF7" w14:textId="77777777" w:rsidR="007D3282" w:rsidRPr="00F34405" w:rsidRDefault="00F07540" w:rsidP="00D1746E">
      <w:pPr>
        <w:rPr>
          <w:rFonts w:ascii="Garamond" w:hAnsi="Garamond"/>
          <w:sz w:val="22"/>
          <w:szCs w:val="22"/>
        </w:rPr>
      </w:pPr>
      <w:r w:rsidRPr="00F34405">
        <w:rPr>
          <w:rFonts w:ascii="Garamond" w:hAnsi="Garamond"/>
          <w:sz w:val="22"/>
          <w:szCs w:val="22"/>
        </w:rPr>
        <w:t xml:space="preserve">Racegoers will also have the opportunity </w:t>
      </w:r>
      <w:r w:rsidR="00F975D5" w:rsidRPr="00F34405">
        <w:rPr>
          <w:rFonts w:ascii="Garamond" w:hAnsi="Garamond"/>
          <w:sz w:val="22"/>
          <w:szCs w:val="22"/>
        </w:rPr>
        <w:t xml:space="preserve">to try some </w:t>
      </w:r>
      <w:r w:rsidR="00D50A9D" w:rsidRPr="00F34405">
        <w:rPr>
          <w:rFonts w:ascii="Garamond" w:hAnsi="Garamond"/>
          <w:sz w:val="22"/>
          <w:szCs w:val="22"/>
        </w:rPr>
        <w:t>award-winning</w:t>
      </w:r>
      <w:r w:rsidR="00F975D5" w:rsidRPr="00F34405">
        <w:rPr>
          <w:rFonts w:ascii="Garamond" w:hAnsi="Garamond"/>
          <w:sz w:val="22"/>
          <w:szCs w:val="22"/>
        </w:rPr>
        <w:t xml:space="preserve"> seafood thanks to the </w:t>
      </w:r>
      <w:r w:rsidRPr="00F34405">
        <w:rPr>
          <w:rFonts w:ascii="Garamond" w:hAnsi="Garamond"/>
          <w:sz w:val="22"/>
          <w:szCs w:val="22"/>
        </w:rPr>
        <w:t xml:space="preserve">Crabshack pop up at the </w:t>
      </w:r>
      <w:r w:rsidR="0049051F" w:rsidRPr="00F34405">
        <w:rPr>
          <w:rFonts w:ascii="Garamond" w:hAnsi="Garamond"/>
          <w:sz w:val="22"/>
          <w:szCs w:val="22"/>
        </w:rPr>
        <w:t xml:space="preserve">on course </w:t>
      </w:r>
      <w:r w:rsidRPr="00F34405">
        <w:rPr>
          <w:rFonts w:ascii="Garamond" w:hAnsi="Garamond"/>
          <w:sz w:val="22"/>
          <w:szCs w:val="22"/>
        </w:rPr>
        <w:t xml:space="preserve">Double Trigger restaurant. </w:t>
      </w:r>
      <w:r w:rsidR="00C70014" w:rsidRPr="00F34405">
        <w:rPr>
          <w:rFonts w:ascii="Garamond" w:hAnsi="Garamond"/>
          <w:sz w:val="22"/>
          <w:szCs w:val="22"/>
        </w:rPr>
        <w:t>Menu highlights from the Worthing Seafront</w:t>
      </w:r>
      <w:r w:rsidR="00EA7DBD">
        <w:rPr>
          <w:rFonts w:ascii="Garamond" w:hAnsi="Garamond"/>
          <w:sz w:val="22"/>
          <w:szCs w:val="22"/>
        </w:rPr>
        <w:t xml:space="preserve"> </w:t>
      </w:r>
      <w:r w:rsidR="00C70014" w:rsidRPr="00F34405">
        <w:rPr>
          <w:rFonts w:ascii="Garamond" w:hAnsi="Garamond"/>
          <w:sz w:val="22"/>
          <w:szCs w:val="22"/>
        </w:rPr>
        <w:t xml:space="preserve">establishment will include </w:t>
      </w:r>
      <w:r w:rsidR="00C77FF3" w:rsidRPr="00F34405">
        <w:rPr>
          <w:rFonts w:ascii="Garamond" w:hAnsi="Garamond"/>
          <w:sz w:val="22"/>
          <w:szCs w:val="22"/>
        </w:rPr>
        <w:t xml:space="preserve">Stargazy fish pie, crab arancini and their catch of the day. </w:t>
      </w:r>
    </w:p>
    <w:p w14:paraId="3BC49FC1" w14:textId="77777777" w:rsidR="002E4338" w:rsidRDefault="00F07540" w:rsidP="00D1746E">
      <w:pPr>
        <w:rPr>
          <w:rFonts w:ascii="Garamond" w:hAnsi="Garamond"/>
          <w:sz w:val="22"/>
          <w:szCs w:val="22"/>
        </w:rPr>
      </w:pPr>
      <w:r w:rsidRPr="00F34405">
        <w:rPr>
          <w:rFonts w:ascii="Garamond" w:hAnsi="Garamond"/>
          <w:sz w:val="22"/>
          <w:szCs w:val="22"/>
        </w:rPr>
        <w:t xml:space="preserve">Gates will open at 11:30am </w:t>
      </w:r>
      <w:r w:rsidR="00B83F75" w:rsidRPr="00F34405">
        <w:rPr>
          <w:rFonts w:ascii="Garamond" w:hAnsi="Garamond"/>
          <w:sz w:val="22"/>
          <w:szCs w:val="22"/>
        </w:rPr>
        <w:t>on both days</w:t>
      </w:r>
      <w:r w:rsidR="00F85DEB" w:rsidRPr="00F34405">
        <w:rPr>
          <w:rFonts w:ascii="Garamond" w:hAnsi="Garamond"/>
          <w:sz w:val="22"/>
          <w:szCs w:val="22"/>
        </w:rPr>
        <w:t xml:space="preserve"> with tickets available in advance</w:t>
      </w:r>
      <w:r w:rsidR="00EA7DBD">
        <w:rPr>
          <w:rFonts w:ascii="Garamond" w:hAnsi="Garamond"/>
          <w:sz w:val="22"/>
          <w:szCs w:val="22"/>
        </w:rPr>
        <w:t xml:space="preserve"> via the Goodwood website </w:t>
      </w:r>
      <w:r w:rsidR="00F85DEB" w:rsidRPr="00F34405">
        <w:rPr>
          <w:rFonts w:ascii="Garamond" w:hAnsi="Garamond"/>
          <w:sz w:val="22"/>
          <w:szCs w:val="22"/>
        </w:rPr>
        <w:t>and on the day.</w:t>
      </w:r>
    </w:p>
    <w:p w14:paraId="01318788" w14:textId="77777777" w:rsidR="00F34405" w:rsidRPr="00F34405" w:rsidRDefault="00F07540" w:rsidP="00D1746E">
      <w:pPr>
        <w:rPr>
          <w:rFonts w:ascii="Garamond" w:hAnsi="Garamond"/>
          <w:sz w:val="22"/>
          <w:szCs w:val="22"/>
        </w:rPr>
      </w:pPr>
      <w:r>
        <w:rPr>
          <w:rFonts w:ascii="Garamond" w:hAnsi="Garamond"/>
          <w:sz w:val="22"/>
          <w:szCs w:val="22"/>
        </w:rPr>
        <w:lastRenderedPageBreak/>
        <w:t xml:space="preserve">For </w:t>
      </w:r>
      <w:r w:rsidR="00446FFC">
        <w:rPr>
          <w:rFonts w:ascii="Garamond" w:hAnsi="Garamond"/>
          <w:sz w:val="22"/>
          <w:szCs w:val="22"/>
        </w:rPr>
        <w:t>racegoers</w:t>
      </w:r>
      <w:r>
        <w:rPr>
          <w:rFonts w:ascii="Garamond" w:hAnsi="Garamond"/>
          <w:sz w:val="22"/>
          <w:szCs w:val="22"/>
        </w:rPr>
        <w:t xml:space="preserve"> who w</w:t>
      </w:r>
      <w:r w:rsidR="00360A8B">
        <w:rPr>
          <w:rFonts w:ascii="Garamond" w:hAnsi="Garamond"/>
          <w:sz w:val="22"/>
          <w:szCs w:val="22"/>
        </w:rPr>
        <w:t>ant to get closer to the action, there will be</w:t>
      </w:r>
      <w:r w:rsidR="00F965E6">
        <w:rPr>
          <w:rFonts w:ascii="Garamond" w:hAnsi="Garamond"/>
          <w:sz w:val="22"/>
          <w:szCs w:val="22"/>
        </w:rPr>
        <w:t xml:space="preserve"> complimentary</w:t>
      </w:r>
      <w:r w:rsidR="00360A8B">
        <w:rPr>
          <w:rFonts w:ascii="Garamond" w:hAnsi="Garamond"/>
          <w:sz w:val="22"/>
          <w:szCs w:val="22"/>
        </w:rPr>
        <w:t xml:space="preserve"> trips to the start</w:t>
      </w:r>
      <w:r w:rsidR="00F965E6">
        <w:rPr>
          <w:rFonts w:ascii="Garamond" w:hAnsi="Garamond"/>
          <w:sz w:val="22"/>
          <w:szCs w:val="22"/>
        </w:rPr>
        <w:t>ing stalls for the second, fourth and sixth rac</w:t>
      </w:r>
      <w:r w:rsidR="00E6620C">
        <w:rPr>
          <w:rFonts w:ascii="Garamond" w:hAnsi="Garamond"/>
          <w:sz w:val="22"/>
          <w:szCs w:val="22"/>
        </w:rPr>
        <w:t xml:space="preserve">e </w:t>
      </w:r>
      <w:r w:rsidR="0059603C">
        <w:rPr>
          <w:rFonts w:ascii="Garamond" w:hAnsi="Garamond"/>
          <w:sz w:val="22"/>
          <w:szCs w:val="22"/>
        </w:rPr>
        <w:t xml:space="preserve">– an </w:t>
      </w:r>
      <w:r w:rsidR="00CD47BE">
        <w:rPr>
          <w:rFonts w:ascii="Garamond" w:hAnsi="Garamond"/>
          <w:sz w:val="22"/>
          <w:szCs w:val="22"/>
        </w:rPr>
        <w:t>exhilarating</w:t>
      </w:r>
      <w:r w:rsidR="0059603C">
        <w:rPr>
          <w:rFonts w:ascii="Garamond" w:hAnsi="Garamond"/>
          <w:sz w:val="22"/>
          <w:szCs w:val="22"/>
        </w:rPr>
        <w:t xml:space="preserve"> </w:t>
      </w:r>
      <w:r w:rsidR="00CD47BE">
        <w:rPr>
          <w:rFonts w:ascii="Garamond" w:hAnsi="Garamond"/>
          <w:sz w:val="22"/>
          <w:szCs w:val="22"/>
        </w:rPr>
        <w:t>spot to see equine athletes through the early paces of the race.</w:t>
      </w:r>
    </w:p>
    <w:p w14:paraId="64292CC5" w14:textId="77777777" w:rsidR="00D1746E" w:rsidRPr="003C52B8" w:rsidRDefault="00D1746E" w:rsidP="00D1746E">
      <w:pPr>
        <w:rPr>
          <w:rFonts w:ascii="Garamond" w:hAnsi="Garamond"/>
          <w:b/>
          <w:bCs/>
          <w:sz w:val="22"/>
          <w:szCs w:val="22"/>
        </w:rPr>
      </w:pPr>
    </w:p>
    <w:p w14:paraId="1AA75C88" w14:textId="77777777" w:rsidR="00D1746E" w:rsidRPr="003C52B8" w:rsidRDefault="00F07540" w:rsidP="00D1746E">
      <w:pPr>
        <w:rPr>
          <w:rFonts w:ascii="Garamond" w:hAnsi="Garamond"/>
          <w:b/>
          <w:bCs/>
          <w:sz w:val="22"/>
          <w:szCs w:val="22"/>
        </w:rPr>
      </w:pPr>
      <w:r w:rsidRPr="003C52B8">
        <w:rPr>
          <w:rFonts w:ascii="Garamond" w:hAnsi="Garamond"/>
          <w:b/>
          <w:bCs/>
          <w:sz w:val="22"/>
          <w:szCs w:val="22"/>
        </w:rPr>
        <w:t>-ENDS-</w:t>
      </w:r>
    </w:p>
    <w:p w14:paraId="21959FFB" w14:textId="77777777" w:rsidR="00D1746E" w:rsidRDefault="00F07540" w:rsidP="00D1746E">
      <w:pPr>
        <w:rPr>
          <w:rFonts w:ascii="Garamond" w:hAnsi="Garamond"/>
          <w:b/>
          <w:bCs/>
          <w:sz w:val="22"/>
          <w:szCs w:val="22"/>
        </w:rPr>
      </w:pPr>
      <w:r w:rsidRPr="003C52B8">
        <w:rPr>
          <w:rFonts w:ascii="Garamond" w:hAnsi="Garamond"/>
          <w:b/>
          <w:bCs/>
          <w:sz w:val="22"/>
          <w:szCs w:val="22"/>
        </w:rPr>
        <w:t>Notes to Editors: </w:t>
      </w:r>
    </w:p>
    <w:p w14:paraId="6D731E45" w14:textId="745D1F12" w:rsidR="009C4866" w:rsidRDefault="009C4866" w:rsidP="00D1746E">
      <w:pPr>
        <w:rPr>
          <w:rFonts w:ascii="Garamond" w:hAnsi="Garamond"/>
          <w:b/>
          <w:bCs/>
          <w:sz w:val="22"/>
          <w:szCs w:val="22"/>
        </w:rPr>
      </w:pPr>
      <w:r w:rsidRPr="009C4866">
        <w:rPr>
          <w:rFonts w:ascii="Garamond" w:hAnsi="Garamond"/>
          <w:b/>
          <w:bCs/>
          <w:sz w:val="22"/>
          <w:szCs w:val="22"/>
        </w:rPr>
        <w:t>Season Opener takes place Friday 2 and Saturday 3 May.</w:t>
      </w:r>
    </w:p>
    <w:p w14:paraId="04271A1B" w14:textId="65579EC7" w:rsidR="00C4497B" w:rsidRDefault="00F07540" w:rsidP="00D1746E">
      <w:pPr>
        <w:rPr>
          <w:rFonts w:ascii="Garamond" w:hAnsi="Garamond"/>
          <w:b/>
          <w:bCs/>
          <w:sz w:val="22"/>
          <w:szCs w:val="22"/>
        </w:rPr>
      </w:pPr>
      <w:r>
        <w:rPr>
          <w:rFonts w:ascii="Garamond" w:hAnsi="Garamond"/>
          <w:b/>
          <w:bCs/>
          <w:sz w:val="22"/>
          <w:szCs w:val="22"/>
        </w:rPr>
        <w:t xml:space="preserve">Tickets </w:t>
      </w:r>
    </w:p>
    <w:p w14:paraId="6B2140F1" w14:textId="77777777" w:rsidR="00C4497B" w:rsidRDefault="00F07540" w:rsidP="00D1746E">
      <w:pPr>
        <w:rPr>
          <w:rFonts w:ascii="Garamond" w:hAnsi="Garamond"/>
          <w:b/>
          <w:bCs/>
          <w:sz w:val="22"/>
          <w:szCs w:val="22"/>
        </w:rPr>
      </w:pPr>
      <w:r w:rsidRPr="00C4497B">
        <w:rPr>
          <w:rFonts w:ascii="Garamond" w:hAnsi="Garamond"/>
          <w:sz w:val="22"/>
          <w:szCs w:val="22"/>
        </w:rPr>
        <w:t xml:space="preserve">Tickets, dining, and hospitality </w:t>
      </w:r>
      <w:r>
        <w:rPr>
          <w:rFonts w:ascii="Garamond" w:hAnsi="Garamond"/>
          <w:sz w:val="22"/>
          <w:szCs w:val="22"/>
        </w:rPr>
        <w:t xml:space="preserve">on sale </w:t>
      </w:r>
      <w:r w:rsidR="009766AF">
        <w:rPr>
          <w:rFonts w:ascii="Garamond" w:hAnsi="Garamond"/>
          <w:sz w:val="22"/>
          <w:szCs w:val="22"/>
        </w:rPr>
        <w:t xml:space="preserve">on the website. </w:t>
      </w:r>
      <w:r w:rsidRPr="00C4497B">
        <w:rPr>
          <w:rFonts w:ascii="Garamond" w:hAnsi="Garamond"/>
          <w:sz w:val="22"/>
          <w:szCs w:val="22"/>
        </w:rPr>
        <w:t>Visit Goodwood.com or call 01243 755055 to find out more.</w:t>
      </w:r>
      <w:r w:rsidRPr="00C4497B">
        <w:rPr>
          <w:rFonts w:ascii="Garamond" w:hAnsi="Garamond"/>
          <w:b/>
          <w:bCs/>
          <w:sz w:val="22"/>
          <w:szCs w:val="22"/>
        </w:rPr>
        <w:t xml:space="preserve"> </w:t>
      </w:r>
    </w:p>
    <w:p w14:paraId="75C55429" w14:textId="77777777" w:rsidR="00C4497B" w:rsidRDefault="00F07540" w:rsidP="00D1746E">
      <w:pPr>
        <w:rPr>
          <w:rFonts w:ascii="Garamond" w:hAnsi="Garamond"/>
          <w:b/>
          <w:bCs/>
          <w:sz w:val="22"/>
          <w:szCs w:val="22"/>
        </w:rPr>
      </w:pPr>
      <w:r w:rsidRPr="00C4497B">
        <w:rPr>
          <w:rFonts w:ascii="Garamond" w:hAnsi="Garamond"/>
          <w:b/>
          <w:bCs/>
          <w:sz w:val="22"/>
          <w:szCs w:val="22"/>
        </w:rPr>
        <w:t xml:space="preserve">Contact </w:t>
      </w:r>
    </w:p>
    <w:p w14:paraId="2E3A976A" w14:textId="5DADF55B" w:rsidR="00C4497B" w:rsidRPr="000B62FC" w:rsidRDefault="00F07540" w:rsidP="00D1746E">
      <w:pPr>
        <w:rPr>
          <w:rFonts w:ascii="Garamond" w:hAnsi="Garamond"/>
          <w:sz w:val="22"/>
          <w:szCs w:val="22"/>
        </w:rPr>
      </w:pPr>
      <w:r w:rsidRPr="00C4497B">
        <w:rPr>
          <w:rFonts w:ascii="Garamond" w:hAnsi="Garamond"/>
          <w:sz w:val="22"/>
          <w:szCs w:val="22"/>
        </w:rPr>
        <w:t xml:space="preserve">For more information about Goodwood Racecourse events, please contact Louise Gould, Press Officer: </w:t>
      </w:r>
      <w:hyperlink r:id="rId5" w:history="1">
        <w:r w:rsidR="000B62FC" w:rsidRPr="00233D50">
          <w:rPr>
            <w:rStyle w:val="Hyperlink"/>
            <w:rFonts w:ascii="Garamond" w:hAnsi="Garamond"/>
            <w:sz w:val="22"/>
            <w:szCs w:val="22"/>
          </w:rPr>
          <w:t>Louise.Gould@Goodwood.com</w:t>
        </w:r>
      </w:hyperlink>
    </w:p>
    <w:p w14:paraId="18CF945A" w14:textId="77777777" w:rsidR="00C4497B" w:rsidRDefault="00F07540" w:rsidP="00D1746E">
      <w:pPr>
        <w:rPr>
          <w:rFonts w:ascii="Garamond" w:hAnsi="Garamond"/>
          <w:b/>
          <w:bCs/>
          <w:sz w:val="22"/>
          <w:szCs w:val="22"/>
        </w:rPr>
      </w:pPr>
      <w:r w:rsidRPr="00C4497B">
        <w:rPr>
          <w:rFonts w:ascii="Garamond" w:hAnsi="Garamond"/>
          <w:b/>
          <w:bCs/>
          <w:sz w:val="22"/>
          <w:szCs w:val="22"/>
        </w:rPr>
        <w:t xml:space="preserve">For all other press enquiries please contact: </w:t>
      </w:r>
      <w:hyperlink r:id="rId6" w:history="1">
        <w:r w:rsidR="00C4497B" w:rsidRPr="00D770CE">
          <w:rPr>
            <w:rStyle w:val="Hyperlink"/>
            <w:rFonts w:ascii="Garamond" w:hAnsi="Garamond"/>
            <w:sz w:val="22"/>
            <w:szCs w:val="22"/>
          </w:rPr>
          <w:t>Media@goodwood.com</w:t>
        </w:r>
      </w:hyperlink>
    </w:p>
    <w:p w14:paraId="6E7B082D" w14:textId="77777777" w:rsidR="00D1746E" w:rsidRPr="003C52B8" w:rsidRDefault="00F07540" w:rsidP="00D1746E">
      <w:pPr>
        <w:rPr>
          <w:rFonts w:ascii="Garamond" w:hAnsi="Garamond"/>
          <w:sz w:val="22"/>
          <w:szCs w:val="22"/>
        </w:rPr>
      </w:pPr>
      <w:r w:rsidRPr="003C52B8">
        <w:rPr>
          <w:rFonts w:ascii="Garamond" w:hAnsi="Garamond"/>
          <w:sz w:val="22"/>
          <w:szCs w:val="22"/>
        </w:rPr>
        <w:t xml:space="preserve">Imagery and news from Goodwood are available from our </w:t>
      </w:r>
      <w:hyperlink r:id="rId7" w:history="1">
        <w:r w:rsidR="00D1746E" w:rsidRPr="003C52B8">
          <w:rPr>
            <w:rStyle w:val="Hyperlink"/>
            <w:rFonts w:ascii="Garamond" w:hAnsi="Garamond"/>
            <w:sz w:val="22"/>
            <w:szCs w:val="22"/>
          </w:rPr>
          <w:t>Press &amp; Media site</w:t>
        </w:r>
      </w:hyperlink>
      <w:r w:rsidRPr="003C52B8">
        <w:rPr>
          <w:rFonts w:ascii="Garamond" w:hAnsi="Garamond"/>
          <w:sz w:val="22"/>
          <w:szCs w:val="22"/>
        </w:rPr>
        <w:t>.</w:t>
      </w:r>
    </w:p>
    <w:p w14:paraId="00F58B21" w14:textId="77777777" w:rsidR="00D1746E" w:rsidRPr="003C52B8" w:rsidRDefault="00F07540" w:rsidP="00D1746E">
      <w:pPr>
        <w:rPr>
          <w:rFonts w:ascii="Garamond" w:hAnsi="Garamond"/>
          <w:sz w:val="22"/>
          <w:szCs w:val="22"/>
        </w:rPr>
      </w:pPr>
      <w:r w:rsidRPr="003C52B8">
        <w:rPr>
          <w:rFonts w:ascii="Garamond" w:hAnsi="Garamond"/>
          <w:sz w:val="22"/>
          <w:szCs w:val="22"/>
        </w:rPr>
        <w:t>Stay up to date with all future announcements and on-event action across our social channels:</w:t>
      </w:r>
    </w:p>
    <w:p w14:paraId="66E7304D" w14:textId="77777777" w:rsidR="00D1746E" w:rsidRPr="003C52B8" w:rsidRDefault="00D1746E" w:rsidP="00D1746E">
      <w:pPr>
        <w:rPr>
          <w:rFonts w:ascii="Garamond" w:hAnsi="Garamond"/>
          <w:sz w:val="22"/>
          <w:szCs w:val="22"/>
        </w:rPr>
      </w:pPr>
      <w:hyperlink r:id="rId8" w:history="1">
        <w:r w:rsidRPr="003C52B8">
          <w:rPr>
            <w:rStyle w:val="Hyperlink"/>
            <w:rFonts w:ascii="Garamond" w:hAnsi="Garamond"/>
            <w:sz w:val="22"/>
            <w:szCs w:val="22"/>
          </w:rPr>
          <w:t xml:space="preserve">Facebook </w:t>
        </w:r>
      </w:hyperlink>
      <w:r w:rsidR="00F07540" w:rsidRPr="003C52B8">
        <w:rPr>
          <w:rFonts w:ascii="Garamond" w:hAnsi="Garamond"/>
          <w:sz w:val="22"/>
          <w:szCs w:val="22"/>
        </w:rPr>
        <w:t xml:space="preserve">| </w:t>
      </w:r>
      <w:hyperlink r:id="rId9" w:history="1">
        <w:r w:rsidRPr="003C52B8">
          <w:rPr>
            <w:rStyle w:val="Hyperlink"/>
            <w:rFonts w:ascii="Garamond" w:hAnsi="Garamond"/>
            <w:sz w:val="22"/>
            <w:szCs w:val="22"/>
          </w:rPr>
          <w:t xml:space="preserve">Instagram </w:t>
        </w:r>
      </w:hyperlink>
      <w:r w:rsidR="00F07540" w:rsidRPr="003C52B8">
        <w:rPr>
          <w:rFonts w:ascii="Garamond" w:hAnsi="Garamond"/>
          <w:sz w:val="22"/>
          <w:szCs w:val="22"/>
        </w:rPr>
        <w:t xml:space="preserve">| </w:t>
      </w:r>
      <w:hyperlink r:id="rId10" w:history="1">
        <w:r w:rsidRPr="003C52B8">
          <w:rPr>
            <w:rStyle w:val="Hyperlink"/>
            <w:rFonts w:ascii="Garamond" w:hAnsi="Garamond"/>
            <w:sz w:val="22"/>
            <w:szCs w:val="22"/>
          </w:rPr>
          <w:t>YouTube</w:t>
        </w:r>
      </w:hyperlink>
      <w:r w:rsidR="00F07540" w:rsidRPr="003C52B8">
        <w:rPr>
          <w:rFonts w:ascii="Garamond" w:hAnsi="Garamond"/>
          <w:sz w:val="22"/>
          <w:szCs w:val="22"/>
          <w:u w:val="single"/>
        </w:rPr>
        <w:t> </w:t>
      </w:r>
      <w:r w:rsidR="00F07540" w:rsidRPr="003C52B8">
        <w:rPr>
          <w:rFonts w:ascii="Garamond" w:hAnsi="Garamond"/>
          <w:sz w:val="22"/>
          <w:szCs w:val="22"/>
        </w:rPr>
        <w:t xml:space="preserve">| </w:t>
      </w:r>
      <w:hyperlink r:id="rId11" w:history="1">
        <w:r w:rsidRPr="003C52B8">
          <w:rPr>
            <w:rStyle w:val="Hyperlink"/>
            <w:rFonts w:ascii="Garamond" w:hAnsi="Garamond"/>
            <w:sz w:val="22"/>
            <w:szCs w:val="22"/>
          </w:rPr>
          <w:t>TikTok</w:t>
        </w:r>
      </w:hyperlink>
    </w:p>
    <w:p w14:paraId="4E34E678" w14:textId="77777777" w:rsidR="00D1746E" w:rsidRPr="003C52B8" w:rsidRDefault="00F07540" w:rsidP="00D1746E">
      <w:pPr>
        <w:rPr>
          <w:rFonts w:ascii="Garamond" w:hAnsi="Garamond"/>
          <w:sz w:val="22"/>
          <w:szCs w:val="22"/>
        </w:rPr>
      </w:pPr>
      <w:r w:rsidRPr="003C52B8">
        <w:rPr>
          <w:rFonts w:ascii="Garamond" w:hAnsi="Garamond"/>
          <w:b/>
          <w:bCs/>
          <w:sz w:val="22"/>
          <w:szCs w:val="22"/>
        </w:rPr>
        <w:br/>
        <w:t>About Goodwood Racecourse</w:t>
      </w:r>
      <w:r w:rsidRPr="003C52B8">
        <w:rPr>
          <w:rFonts w:ascii="Garamond" w:hAnsi="Garamond"/>
          <w:b/>
          <w:bCs/>
          <w:sz w:val="22"/>
          <w:szCs w:val="22"/>
        </w:rPr>
        <w:br/>
      </w:r>
      <w:r w:rsidRPr="003C52B8">
        <w:rPr>
          <w:rFonts w:ascii="Garamond" w:hAnsi="Garamond"/>
          <w:sz w:val="22"/>
          <w:szCs w:val="22"/>
        </w:rPr>
        <w:t>Introduced to the Goodwood Estate in 1802 by the 3rd Duke of Richmond, the Goodwood Racecourse has long been steeped in horseracing heritage. From Lord George Bentinck’s winning horse in the 1836 St Leger, which was transported in secret from Goodwood to Doncaster, to Her Majesty Queen Elizabeth’s horse Love Affair taking its final win, the racecourse has been home to some significant moments in horseracing history. </w:t>
      </w:r>
    </w:p>
    <w:p w14:paraId="5E7A6F7F" w14:textId="77777777" w:rsidR="00D1746E" w:rsidRPr="003C52B8" w:rsidRDefault="00F07540" w:rsidP="00D1746E">
      <w:pPr>
        <w:rPr>
          <w:rFonts w:ascii="Garamond" w:hAnsi="Garamond"/>
          <w:sz w:val="22"/>
          <w:szCs w:val="22"/>
        </w:rPr>
      </w:pPr>
      <w:r w:rsidRPr="003C52B8">
        <w:rPr>
          <w:rFonts w:ascii="Garamond" w:hAnsi="Garamond"/>
          <w:sz w:val="22"/>
          <w:szCs w:val="22"/>
        </w:rPr>
        <w:t>Situated on the South Downs and hosting 19 race days from May through October, thousands of racegoers flock to one of the world’s most beautiful racecourses each year to enjoy a season of top-class racing and entertainment. With a varied calendar of fixtures, race day highlights include Three Friday Nights, the May Festival, the Qatar Goodwood Festival presented by Visit Qatar—more affectionately known as Glorious Goodwood—and the Season Finale, to name a few.</w:t>
      </w:r>
    </w:p>
    <w:p w14:paraId="1A14362D" w14:textId="77777777" w:rsidR="00D1746E" w:rsidRPr="00E236CB" w:rsidRDefault="00F07540" w:rsidP="00D1746E">
      <w:pPr>
        <w:spacing w:line="278" w:lineRule="auto"/>
        <w:rPr>
          <w:rFonts w:ascii="Garamond" w:hAnsi="Garamond"/>
          <w:sz w:val="22"/>
          <w:szCs w:val="22"/>
        </w:rPr>
      </w:pPr>
      <w:r w:rsidRPr="00E236CB">
        <w:rPr>
          <w:rFonts w:ascii="Garamond" w:hAnsi="Garamond"/>
          <w:sz w:val="22"/>
          <w:szCs w:val="22"/>
        </w:rPr>
        <w:t xml:space="preserve">The </w:t>
      </w:r>
      <w:hyperlink r:id="rId12" w:history="1">
        <w:r w:rsidR="00D1746E" w:rsidRPr="00E236CB">
          <w:rPr>
            <w:rFonts w:ascii="Garamond" w:hAnsi="Garamond"/>
            <w:color w:val="467886" w:themeColor="hyperlink"/>
            <w:sz w:val="22"/>
            <w:szCs w:val="22"/>
            <w:u w:val="single"/>
          </w:rPr>
          <w:t>Qatar Goodwood Festival</w:t>
        </w:r>
      </w:hyperlink>
      <w:r w:rsidRPr="00E236CB">
        <w:rPr>
          <w:rFonts w:ascii="Garamond" w:hAnsi="Garamond"/>
          <w:sz w:val="22"/>
          <w:szCs w:val="22"/>
        </w:rPr>
        <w:t xml:space="preserve"> is one of the undisputed highlights of the British flat racing season. The world-famous five-day festival is a sporting and social occasion like no other, unrivalled style, superb racing, and hospitality experiences to savour mean </w:t>
      </w:r>
      <w:bookmarkStart w:id="0" w:name="_Int_NmlDMBGw"/>
      <w:r w:rsidRPr="00E236CB">
        <w:rPr>
          <w:rFonts w:ascii="Garamond" w:hAnsi="Garamond"/>
          <w:sz w:val="22"/>
          <w:szCs w:val="22"/>
        </w:rPr>
        <w:t>it’s</w:t>
      </w:r>
      <w:bookmarkEnd w:id="0"/>
      <w:r w:rsidRPr="00E236CB">
        <w:rPr>
          <w:rFonts w:ascii="Garamond" w:hAnsi="Garamond"/>
          <w:sz w:val="22"/>
          <w:szCs w:val="22"/>
        </w:rPr>
        <w:t xml:space="preserve"> not to be missed. The 2025 Qatar Goodwood Festival takes place from Tuesday 29 July to Saturday 2 August. The week is headed by three Group 1 races, including the £500,000 Qatar Goodwood Cup (2m), the £1 million Qatar Sussex Stakes (1m), and the £600,000 Qatar Nassau Stakes </w:t>
      </w:r>
      <w:r w:rsidRPr="00E236CB">
        <w:rPr>
          <w:rFonts w:ascii="Garamond" w:hAnsi="Garamond"/>
          <w:sz w:val="22"/>
          <w:szCs w:val="22"/>
        </w:rPr>
        <w:t xml:space="preserve">(1m2f). </w:t>
      </w:r>
    </w:p>
    <w:p w14:paraId="146F2A6D" w14:textId="77777777" w:rsidR="00D1746E" w:rsidRPr="00E236CB" w:rsidRDefault="00F07540" w:rsidP="00D1746E">
      <w:pPr>
        <w:spacing w:line="278" w:lineRule="auto"/>
        <w:rPr>
          <w:rFonts w:ascii="Garamond" w:hAnsi="Garamond"/>
          <w:sz w:val="22"/>
          <w:szCs w:val="22"/>
        </w:rPr>
      </w:pPr>
      <w:r w:rsidRPr="00E236CB">
        <w:rPr>
          <w:rFonts w:ascii="Garamond" w:hAnsi="Garamond"/>
          <w:sz w:val="22"/>
          <w:szCs w:val="22"/>
        </w:rPr>
        <w:t xml:space="preserve">Tickets, dining, and hospitality are now on sale for </w:t>
      </w:r>
      <w:r w:rsidRPr="003C52B8">
        <w:rPr>
          <w:rFonts w:ascii="Garamond" w:hAnsi="Garamond"/>
          <w:sz w:val="22"/>
          <w:szCs w:val="22"/>
        </w:rPr>
        <w:t>all fixtures at Goodwood Racecourse</w:t>
      </w:r>
      <w:r w:rsidRPr="00E236CB">
        <w:rPr>
          <w:rFonts w:ascii="Garamond" w:hAnsi="Garamond"/>
          <w:sz w:val="22"/>
          <w:szCs w:val="22"/>
        </w:rPr>
        <w:t>. Visit </w:t>
      </w:r>
      <w:hyperlink r:id="rId13" w:tgtFrame="_blank" w:history="1">
        <w:r w:rsidR="00D1746E" w:rsidRPr="00E236CB">
          <w:rPr>
            <w:rFonts w:ascii="Garamond" w:hAnsi="Garamond"/>
            <w:i/>
            <w:iCs/>
            <w:color w:val="467886" w:themeColor="hyperlink"/>
            <w:sz w:val="22"/>
            <w:szCs w:val="22"/>
            <w:u w:val="single"/>
          </w:rPr>
          <w:t>Goodwood.com</w:t>
        </w:r>
      </w:hyperlink>
      <w:r w:rsidRPr="00E236CB">
        <w:rPr>
          <w:rFonts w:ascii="Garamond" w:hAnsi="Garamond"/>
          <w:sz w:val="22"/>
          <w:szCs w:val="22"/>
        </w:rPr>
        <w:t> or call 01243 755055 to find out more.</w:t>
      </w:r>
    </w:p>
    <w:p w14:paraId="07BB556B" w14:textId="77777777" w:rsidR="00E7092D" w:rsidRDefault="00E7092D"/>
    <w:sectPr w:rsidR="00E709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46E"/>
    <w:rsid w:val="00001F7D"/>
    <w:rsid w:val="0002297A"/>
    <w:rsid w:val="0003147B"/>
    <w:rsid w:val="000326A2"/>
    <w:rsid w:val="00086798"/>
    <w:rsid w:val="0009601B"/>
    <w:rsid w:val="000B62FC"/>
    <w:rsid w:val="000D3C62"/>
    <w:rsid w:val="000E081E"/>
    <w:rsid w:val="000F11A1"/>
    <w:rsid w:val="001060A4"/>
    <w:rsid w:val="00146E95"/>
    <w:rsid w:val="00180C68"/>
    <w:rsid w:val="001955E6"/>
    <w:rsid w:val="001A68D7"/>
    <w:rsid w:val="001B616A"/>
    <w:rsid w:val="001C6ED5"/>
    <w:rsid w:val="001E1C54"/>
    <w:rsid w:val="001F5C94"/>
    <w:rsid w:val="00215C07"/>
    <w:rsid w:val="002952E3"/>
    <w:rsid w:val="002A098C"/>
    <w:rsid w:val="002A357C"/>
    <w:rsid w:val="002C25CC"/>
    <w:rsid w:val="002D0CDA"/>
    <w:rsid w:val="002E4338"/>
    <w:rsid w:val="002F0C93"/>
    <w:rsid w:val="00303B8A"/>
    <w:rsid w:val="003045DD"/>
    <w:rsid w:val="003104D5"/>
    <w:rsid w:val="003157CF"/>
    <w:rsid w:val="003432E1"/>
    <w:rsid w:val="003529E0"/>
    <w:rsid w:val="00357042"/>
    <w:rsid w:val="00360A8B"/>
    <w:rsid w:val="00372B86"/>
    <w:rsid w:val="00382822"/>
    <w:rsid w:val="003A1478"/>
    <w:rsid w:val="003C52B8"/>
    <w:rsid w:val="003E7A85"/>
    <w:rsid w:val="003E7C9C"/>
    <w:rsid w:val="004035EB"/>
    <w:rsid w:val="004045ED"/>
    <w:rsid w:val="004110DD"/>
    <w:rsid w:val="00436E88"/>
    <w:rsid w:val="00446FFC"/>
    <w:rsid w:val="00475E23"/>
    <w:rsid w:val="00487A50"/>
    <w:rsid w:val="0049051F"/>
    <w:rsid w:val="004A0C90"/>
    <w:rsid w:val="004A4444"/>
    <w:rsid w:val="004A4E43"/>
    <w:rsid w:val="004B5A9D"/>
    <w:rsid w:val="004D74C3"/>
    <w:rsid w:val="004E28A4"/>
    <w:rsid w:val="004F76D3"/>
    <w:rsid w:val="00501EC7"/>
    <w:rsid w:val="005129BC"/>
    <w:rsid w:val="005372A5"/>
    <w:rsid w:val="005819AA"/>
    <w:rsid w:val="0059279C"/>
    <w:rsid w:val="0059603C"/>
    <w:rsid w:val="005B4709"/>
    <w:rsid w:val="005B5A8F"/>
    <w:rsid w:val="005C1F55"/>
    <w:rsid w:val="005C5E8F"/>
    <w:rsid w:val="005D3D56"/>
    <w:rsid w:val="006109DC"/>
    <w:rsid w:val="00623075"/>
    <w:rsid w:val="00626C15"/>
    <w:rsid w:val="00637D5B"/>
    <w:rsid w:val="0067594C"/>
    <w:rsid w:val="00681942"/>
    <w:rsid w:val="00683B1A"/>
    <w:rsid w:val="0069567D"/>
    <w:rsid w:val="006C743D"/>
    <w:rsid w:val="006E3F08"/>
    <w:rsid w:val="006F786A"/>
    <w:rsid w:val="007129D5"/>
    <w:rsid w:val="00727546"/>
    <w:rsid w:val="00744748"/>
    <w:rsid w:val="00770A7D"/>
    <w:rsid w:val="00793C2F"/>
    <w:rsid w:val="007D3282"/>
    <w:rsid w:val="008B521B"/>
    <w:rsid w:val="008B7CC9"/>
    <w:rsid w:val="008C02E2"/>
    <w:rsid w:val="008D1951"/>
    <w:rsid w:val="008E24D7"/>
    <w:rsid w:val="008E2E15"/>
    <w:rsid w:val="008F1E99"/>
    <w:rsid w:val="00900F60"/>
    <w:rsid w:val="00902B3D"/>
    <w:rsid w:val="00907475"/>
    <w:rsid w:val="009766AF"/>
    <w:rsid w:val="009951E1"/>
    <w:rsid w:val="0099651A"/>
    <w:rsid w:val="009C4866"/>
    <w:rsid w:val="009C725C"/>
    <w:rsid w:val="009D4399"/>
    <w:rsid w:val="00A16015"/>
    <w:rsid w:val="00A41BE4"/>
    <w:rsid w:val="00A60F3E"/>
    <w:rsid w:val="00A66B20"/>
    <w:rsid w:val="00A932CF"/>
    <w:rsid w:val="00A96C26"/>
    <w:rsid w:val="00AD5F2B"/>
    <w:rsid w:val="00AF20DC"/>
    <w:rsid w:val="00AF30BD"/>
    <w:rsid w:val="00B31649"/>
    <w:rsid w:val="00B45B00"/>
    <w:rsid w:val="00B47675"/>
    <w:rsid w:val="00B55FD4"/>
    <w:rsid w:val="00B60D83"/>
    <w:rsid w:val="00B66115"/>
    <w:rsid w:val="00B72D2D"/>
    <w:rsid w:val="00B77D8C"/>
    <w:rsid w:val="00B83F75"/>
    <w:rsid w:val="00BC3896"/>
    <w:rsid w:val="00BE6C4A"/>
    <w:rsid w:val="00BF7073"/>
    <w:rsid w:val="00C1507D"/>
    <w:rsid w:val="00C3214C"/>
    <w:rsid w:val="00C4497B"/>
    <w:rsid w:val="00C56E32"/>
    <w:rsid w:val="00C60084"/>
    <w:rsid w:val="00C70014"/>
    <w:rsid w:val="00C77FF3"/>
    <w:rsid w:val="00C87654"/>
    <w:rsid w:val="00CB74D7"/>
    <w:rsid w:val="00CD47BE"/>
    <w:rsid w:val="00CE0593"/>
    <w:rsid w:val="00CE51A2"/>
    <w:rsid w:val="00CF2FD6"/>
    <w:rsid w:val="00CF49AC"/>
    <w:rsid w:val="00D1746E"/>
    <w:rsid w:val="00D50A9D"/>
    <w:rsid w:val="00D519CA"/>
    <w:rsid w:val="00D54E7E"/>
    <w:rsid w:val="00D770CE"/>
    <w:rsid w:val="00D9226F"/>
    <w:rsid w:val="00D927EF"/>
    <w:rsid w:val="00D934C2"/>
    <w:rsid w:val="00DB272D"/>
    <w:rsid w:val="00DD0D58"/>
    <w:rsid w:val="00DD40B6"/>
    <w:rsid w:val="00DD46BC"/>
    <w:rsid w:val="00DE1C8C"/>
    <w:rsid w:val="00DF082C"/>
    <w:rsid w:val="00E07E55"/>
    <w:rsid w:val="00E15487"/>
    <w:rsid w:val="00E236CB"/>
    <w:rsid w:val="00E3792D"/>
    <w:rsid w:val="00E6620C"/>
    <w:rsid w:val="00E7092D"/>
    <w:rsid w:val="00E76DC4"/>
    <w:rsid w:val="00E85A7E"/>
    <w:rsid w:val="00EA7DBD"/>
    <w:rsid w:val="00EB24EB"/>
    <w:rsid w:val="00EB562B"/>
    <w:rsid w:val="00EB7700"/>
    <w:rsid w:val="00EB7F41"/>
    <w:rsid w:val="00ED3BFF"/>
    <w:rsid w:val="00EF691D"/>
    <w:rsid w:val="00F07290"/>
    <w:rsid w:val="00F07540"/>
    <w:rsid w:val="00F17CCB"/>
    <w:rsid w:val="00F27C9E"/>
    <w:rsid w:val="00F337E1"/>
    <w:rsid w:val="00F34405"/>
    <w:rsid w:val="00F67D47"/>
    <w:rsid w:val="00F85DEB"/>
    <w:rsid w:val="00F92F33"/>
    <w:rsid w:val="00F965E6"/>
    <w:rsid w:val="00F975D5"/>
    <w:rsid w:val="00FD4631"/>
    <w:rsid w:val="00FF3F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C91AF"/>
  <w15:chartTrackingRefBased/>
  <w15:docId w15:val="{AF1C1FE2-27CF-4D37-9750-2BB2DC9C5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46E"/>
    <w:pPr>
      <w:spacing w:line="276" w:lineRule="auto"/>
    </w:pPr>
    <w:rPr>
      <w:sz w:val="24"/>
      <w:szCs w:val="24"/>
    </w:rPr>
  </w:style>
  <w:style w:type="paragraph" w:styleId="Heading1">
    <w:name w:val="heading 1"/>
    <w:basedOn w:val="Normal"/>
    <w:next w:val="Normal"/>
    <w:link w:val="Heading1Char"/>
    <w:uiPriority w:val="9"/>
    <w:qFormat/>
    <w:rsid w:val="00D174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74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74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74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74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74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74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74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74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4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74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74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74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74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74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74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74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746E"/>
    <w:rPr>
      <w:rFonts w:eastAsiaTheme="majorEastAsia" w:cstheme="majorBidi"/>
      <w:color w:val="272727" w:themeColor="text1" w:themeTint="D8"/>
    </w:rPr>
  </w:style>
  <w:style w:type="paragraph" w:styleId="Title">
    <w:name w:val="Title"/>
    <w:basedOn w:val="Normal"/>
    <w:next w:val="Normal"/>
    <w:link w:val="TitleChar"/>
    <w:uiPriority w:val="10"/>
    <w:qFormat/>
    <w:rsid w:val="00D174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74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74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74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746E"/>
    <w:pPr>
      <w:spacing w:before="160"/>
      <w:jc w:val="center"/>
    </w:pPr>
    <w:rPr>
      <w:i/>
      <w:iCs/>
      <w:color w:val="404040" w:themeColor="text1" w:themeTint="BF"/>
    </w:rPr>
  </w:style>
  <w:style w:type="character" w:customStyle="1" w:styleId="QuoteChar">
    <w:name w:val="Quote Char"/>
    <w:basedOn w:val="DefaultParagraphFont"/>
    <w:link w:val="Quote"/>
    <w:uiPriority w:val="29"/>
    <w:rsid w:val="00D1746E"/>
    <w:rPr>
      <w:i/>
      <w:iCs/>
      <w:color w:val="404040" w:themeColor="text1" w:themeTint="BF"/>
    </w:rPr>
  </w:style>
  <w:style w:type="paragraph" w:styleId="ListParagraph">
    <w:name w:val="List Paragraph"/>
    <w:basedOn w:val="Normal"/>
    <w:uiPriority w:val="34"/>
    <w:qFormat/>
    <w:rsid w:val="00D1746E"/>
    <w:pPr>
      <w:ind w:left="720"/>
      <w:contextualSpacing/>
    </w:pPr>
  </w:style>
  <w:style w:type="character" w:styleId="IntenseEmphasis">
    <w:name w:val="Intense Emphasis"/>
    <w:basedOn w:val="DefaultParagraphFont"/>
    <w:uiPriority w:val="21"/>
    <w:qFormat/>
    <w:rsid w:val="00D1746E"/>
    <w:rPr>
      <w:i/>
      <w:iCs/>
      <w:color w:val="0F4761" w:themeColor="accent1" w:themeShade="BF"/>
    </w:rPr>
  </w:style>
  <w:style w:type="paragraph" w:styleId="IntenseQuote">
    <w:name w:val="Intense Quote"/>
    <w:basedOn w:val="Normal"/>
    <w:next w:val="Normal"/>
    <w:link w:val="IntenseQuoteChar"/>
    <w:uiPriority w:val="30"/>
    <w:qFormat/>
    <w:rsid w:val="00D174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746E"/>
    <w:rPr>
      <w:i/>
      <w:iCs/>
      <w:color w:val="0F4761" w:themeColor="accent1" w:themeShade="BF"/>
    </w:rPr>
  </w:style>
  <w:style w:type="character" w:styleId="IntenseReference">
    <w:name w:val="Intense Reference"/>
    <w:basedOn w:val="DefaultParagraphFont"/>
    <w:uiPriority w:val="32"/>
    <w:qFormat/>
    <w:rsid w:val="00D1746E"/>
    <w:rPr>
      <w:b/>
      <w:bCs/>
      <w:smallCaps/>
      <w:color w:val="0F4761" w:themeColor="accent1" w:themeShade="BF"/>
      <w:spacing w:val="5"/>
    </w:rPr>
  </w:style>
  <w:style w:type="character" w:styleId="Hyperlink">
    <w:name w:val="Hyperlink"/>
    <w:basedOn w:val="DefaultParagraphFont"/>
    <w:uiPriority w:val="99"/>
    <w:unhideWhenUsed/>
    <w:rsid w:val="00D1746E"/>
    <w:rPr>
      <w:color w:val="467886" w:themeColor="hyperlink"/>
      <w:u w:val="single"/>
    </w:rPr>
  </w:style>
  <w:style w:type="character" w:customStyle="1" w:styleId="UnresolvedMention1">
    <w:name w:val="Unresolved Mention1"/>
    <w:basedOn w:val="DefaultParagraphFont"/>
    <w:uiPriority w:val="99"/>
    <w:semiHidden/>
    <w:unhideWhenUsed/>
    <w:rsid w:val="00C4497B"/>
    <w:rPr>
      <w:color w:val="605E5C"/>
      <w:shd w:val="clear" w:color="auto" w:fill="E1DFDD"/>
    </w:rPr>
  </w:style>
  <w:style w:type="character" w:styleId="UnresolvedMention">
    <w:name w:val="Unresolved Mention"/>
    <w:basedOn w:val="DefaultParagraphFont"/>
    <w:uiPriority w:val="99"/>
    <w:rsid w:val="000B62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4309181">
      <w:bodyDiv w:val="1"/>
      <w:marLeft w:val="0"/>
      <w:marRight w:val="0"/>
      <w:marTop w:val="0"/>
      <w:marBottom w:val="0"/>
      <w:divBdr>
        <w:top w:val="none" w:sz="0" w:space="0" w:color="auto"/>
        <w:left w:val="none" w:sz="0" w:space="0" w:color="auto"/>
        <w:bottom w:val="none" w:sz="0" w:space="0" w:color="auto"/>
        <w:right w:val="none" w:sz="0" w:space="0" w:color="auto"/>
      </w:divBdr>
    </w:div>
    <w:div w:id="148762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checkpoint.com/v2/___https://www.facebook.com/GoodwoodRacecourse/___.YzJlOmdvb2R3b29kOmM6bzpjZmFkOGUxYjViODllNWI2NDZjMTFhNTlkZjYzOWU1NTo2OmVjNDk6NDFkNThhZmE4NjJjMTc3N2RlOGZkNTBhYTg0YjA2MGNkNjEzYzU2NWViMDk3MzAzMzVlODA1NjViNTMwYWMxMDpwOlQ6Tg" TargetMode="External"/><Relationship Id="rId13" Type="http://schemas.openxmlformats.org/officeDocument/2006/relationships/hyperlink" Target="https://protect.checkpoint.com/v2/___https:/www.goodwood.com/___.YzJlOmdvb2R3b29kOmM6bzpjYjYzZDUzNmM5YTQ4ODA5Mzg0Mzc5ZDkzYTBiNmRkNjo2OmE2NWE6OTNlNzQ0N2FmY2QyZDFiM2U4NTdjMzQxMWUzN2VjOWUwZDFjNGE2OTI0NzY5ZTdkZjUwMzU0OTAxZTM1MWUwZDpwOkY" TargetMode="External"/><Relationship Id="rId3" Type="http://schemas.openxmlformats.org/officeDocument/2006/relationships/webSettings" Target="webSettings.xml"/><Relationship Id="rId7" Type="http://schemas.openxmlformats.org/officeDocument/2006/relationships/hyperlink" Target="https://protect.checkpoint.com/v2/___https://media.goodwood.com/___.YzJlOmdvb2R3b29kOmM6bzpjZmFkOGUxYjViODllNWI2NDZjMTFhNTlkZjYzOWU1NTo2OmU4MjI6ZTVmYWE4NTM1NTRmMWZkNWFiYTA4NTEwZDdjZDM1YWY3MzZhYWE0OTdjY2JkMWY3OTU5MzE1N2UwYzA4YmEwMDpwOlQ6Tg" TargetMode="External"/><Relationship Id="rId12" Type="http://schemas.openxmlformats.org/officeDocument/2006/relationships/hyperlink" Target="https://protect.checkpoint.com/v2/___https://www.goodwood.com/horseracing/qatar-goodwood-festival/___.YzJlOmdvb2R3b29kOmM6bzpjZmFkOGUxYjViODllNWI2NDZjMTFhNTlkZjYzOWU1NTo2Ojc3OWM6YzQxYWVlNjY2MGY3YmM0ZjYyNGQwZmQxZTk0MTE2OWVjOWEyMTRhMDRmMjM3MDM1ZGE1NDE2YjhlZjk2NmY3MjpwOlQ6T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dia@goodwood.com" TargetMode="External"/><Relationship Id="rId11" Type="http://schemas.openxmlformats.org/officeDocument/2006/relationships/hyperlink" Target="https://protect.checkpoint.com/v2/___https://www.tiktok.com/_@goodwood_races?lang=en___.YzJlOmdvb2R3b29kOmM6bzpjZmFkOGUxYjViODllNWI2NDZjMTFhNTlkZjYzOWU1NTo2OmI2ZWM6ZjBjN2NjYTZkMjA1MjI1OTIwNjZkNDRhNmE0ZjNhMzk2YTliOWMwOTYyYWRhM2NiMmM5ZWY3YWIzZGQ4OTM1MjpwOlQ6Tg" TargetMode="External"/><Relationship Id="rId5" Type="http://schemas.openxmlformats.org/officeDocument/2006/relationships/hyperlink" Target="mailto:Louise.Gould@Goodwood.com" TargetMode="External"/><Relationship Id="rId15" Type="http://schemas.openxmlformats.org/officeDocument/2006/relationships/theme" Target="theme/theme1.xml"/><Relationship Id="rId10" Type="http://schemas.openxmlformats.org/officeDocument/2006/relationships/hyperlink" Target="https://protect.checkpoint.com/v2/___https://www.youtube.com/_@GoodwoodRacecourse/videos___.YzJlOmdvb2R3b29kOmM6bzpjZmFkOGUxYjViODllNWI2NDZjMTFhNTlkZjYzOWU1NTo2OjljYTI6ZDYxZjhhYTg3MDhmZWY3NjI0MTBlM2MxMDFjNDI0MmViYmI4MWQ0NTVhMGVlMmU1YzY1YmYzNzE0NDEzNGY5ZDpwOlQ6Tg" TargetMode="External"/><Relationship Id="rId4" Type="http://schemas.openxmlformats.org/officeDocument/2006/relationships/image" Target="media/image1.png"/><Relationship Id="rId9" Type="http://schemas.openxmlformats.org/officeDocument/2006/relationships/hyperlink" Target="https://protect.checkpoint.com/v2/___https://www.instagram.com/goodwood_races/___.YzJlOmdvb2R3b29kOmM6bzpjZmFkOGUxYjViODllNWI2NDZjMTFhNTlkZjYzOWU1NTo2OjEwOTU6ZDBjOTE4ZDIzMWQ5MzgwZTc0NzEwOTU0YjE0NWFkZWM2M2EzNzQ3YThhYzdjOWYyZmUyZmZhN2M2ZWNkMmJkNjpwOlQ6T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1490</Words>
  <Characters>8498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Sophie Kavanagh</dc:creator>
  <cp:lastModifiedBy>Louise Gould</cp:lastModifiedBy>
  <cp:revision>3</cp:revision>
  <dcterms:created xsi:type="dcterms:W3CDTF">2025-05-01T10:13:00Z</dcterms:created>
  <dcterms:modified xsi:type="dcterms:W3CDTF">2025-05-01T10:31:00Z</dcterms:modified>
</cp:coreProperties>
</file>